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54BF" w:rsidRPr="004E5BF6" w:rsidRDefault="009E54BF" w:rsidP="009E54BF">
      <w:pPr>
        <w:spacing w:line="360" w:lineRule="auto"/>
        <w:jc w:val="center"/>
        <w:rPr>
          <w:b/>
          <w:sz w:val="36"/>
          <w:szCs w:val="36"/>
        </w:rPr>
      </w:pPr>
      <w:bookmarkStart w:id="0" w:name="_GoBack"/>
      <w:bookmarkEnd w:id="0"/>
      <w:r w:rsidRPr="004E5BF6">
        <w:rPr>
          <w:b/>
          <w:sz w:val="36"/>
          <w:szCs w:val="36"/>
        </w:rPr>
        <w:t>全国计算机技术与软件专业技术资格（水平）考试</w:t>
      </w:r>
    </w:p>
    <w:p w:rsidR="009E54BF" w:rsidRPr="00E17BBD" w:rsidRDefault="009E54BF" w:rsidP="009E54BF">
      <w:pPr>
        <w:spacing w:line="360" w:lineRule="auto"/>
        <w:jc w:val="center"/>
        <w:rPr>
          <w:sz w:val="36"/>
          <w:szCs w:val="36"/>
        </w:rPr>
      </w:pPr>
    </w:p>
    <w:p w:rsidR="009E54BF" w:rsidRPr="004E5BF6" w:rsidRDefault="009E54BF" w:rsidP="009E54BF">
      <w:pPr>
        <w:spacing w:line="360" w:lineRule="auto"/>
        <w:jc w:val="center"/>
        <w:rPr>
          <w:b/>
          <w:sz w:val="32"/>
          <w:szCs w:val="32"/>
        </w:rPr>
      </w:pPr>
      <w:r w:rsidRPr="004E5BF6">
        <w:rPr>
          <w:b/>
          <w:sz w:val="32"/>
          <w:szCs w:val="32"/>
        </w:rPr>
        <w:t>20</w:t>
      </w:r>
      <w:r w:rsidR="009968DD">
        <w:rPr>
          <w:rFonts w:hint="eastAsia"/>
          <w:b/>
          <w:sz w:val="32"/>
          <w:szCs w:val="32"/>
        </w:rPr>
        <w:t>16</w:t>
      </w:r>
      <w:r w:rsidRPr="004E5BF6">
        <w:rPr>
          <w:b/>
          <w:sz w:val="32"/>
          <w:szCs w:val="32"/>
        </w:rPr>
        <w:t>年</w:t>
      </w:r>
      <w:r>
        <w:rPr>
          <w:rFonts w:hint="eastAsia"/>
          <w:b/>
          <w:sz w:val="32"/>
          <w:szCs w:val="32"/>
        </w:rPr>
        <w:t>下</w:t>
      </w:r>
      <w:r w:rsidRPr="004E5BF6">
        <w:rPr>
          <w:b/>
          <w:sz w:val="32"/>
          <w:szCs w:val="32"/>
        </w:rPr>
        <w:t>半年</w:t>
      </w:r>
      <w:r w:rsidRPr="004E5BF6">
        <w:rPr>
          <w:rFonts w:hint="eastAsia"/>
          <w:b/>
          <w:sz w:val="32"/>
          <w:szCs w:val="32"/>
        </w:rPr>
        <w:t xml:space="preserve"> </w:t>
      </w:r>
      <w:r w:rsidR="00F85D8C" w:rsidRPr="00F85D8C">
        <w:rPr>
          <w:rFonts w:hint="eastAsia"/>
          <w:b/>
          <w:sz w:val="32"/>
          <w:szCs w:val="32"/>
        </w:rPr>
        <w:t>系统架构设计师</w:t>
      </w:r>
      <w:r w:rsidRPr="004E5BF6">
        <w:rPr>
          <w:rFonts w:hint="eastAsia"/>
          <w:b/>
          <w:sz w:val="32"/>
          <w:szCs w:val="32"/>
        </w:rPr>
        <w:t xml:space="preserve"> </w:t>
      </w:r>
      <w:r w:rsidRPr="004E5BF6">
        <w:rPr>
          <w:b/>
          <w:sz w:val="32"/>
          <w:szCs w:val="32"/>
        </w:rPr>
        <w:t>下午试卷</w:t>
      </w:r>
      <w:r w:rsidR="00384B20">
        <w:rPr>
          <w:rFonts w:hint="eastAsia"/>
          <w:b/>
          <w:sz w:val="32"/>
          <w:szCs w:val="32"/>
        </w:rPr>
        <w:t>I</w:t>
      </w:r>
    </w:p>
    <w:p w:rsidR="009E54BF" w:rsidRPr="003D7739" w:rsidRDefault="009E54BF" w:rsidP="009E54BF">
      <w:pPr>
        <w:spacing w:line="360" w:lineRule="auto"/>
        <w:jc w:val="center"/>
        <w:rPr>
          <w:sz w:val="28"/>
          <w:szCs w:val="28"/>
        </w:rPr>
      </w:pPr>
    </w:p>
    <w:p w:rsidR="009E54BF" w:rsidRPr="0074427A" w:rsidRDefault="009E54BF" w:rsidP="009E54BF">
      <w:pPr>
        <w:spacing w:line="360" w:lineRule="auto"/>
        <w:jc w:val="center"/>
        <w:rPr>
          <w:rFonts w:asciiTheme="minorEastAsia" w:hAnsiTheme="minorEastAsia"/>
          <w:b/>
          <w:sz w:val="28"/>
          <w:szCs w:val="28"/>
        </w:rPr>
      </w:pPr>
      <w:r w:rsidRPr="0074427A">
        <w:rPr>
          <w:sz w:val="28"/>
          <w:szCs w:val="28"/>
        </w:rPr>
        <w:t>（考试时间</w:t>
      </w:r>
      <w:r w:rsidRPr="0074427A">
        <w:rPr>
          <w:sz w:val="28"/>
          <w:szCs w:val="28"/>
        </w:rPr>
        <w:t xml:space="preserve"> 1</w:t>
      </w:r>
      <w:r>
        <w:rPr>
          <w:rFonts w:hint="eastAsia"/>
          <w:sz w:val="28"/>
          <w:szCs w:val="28"/>
        </w:rPr>
        <w:t>4</w:t>
      </w:r>
      <w:r w:rsidRPr="0074427A">
        <w:rPr>
          <w:sz w:val="28"/>
          <w:szCs w:val="28"/>
        </w:rPr>
        <w:t>:</w:t>
      </w:r>
      <w:r>
        <w:rPr>
          <w:rFonts w:hint="eastAsia"/>
          <w:sz w:val="28"/>
          <w:szCs w:val="28"/>
        </w:rPr>
        <w:t>0</w:t>
      </w:r>
      <w:r w:rsidRPr="0074427A">
        <w:rPr>
          <w:sz w:val="28"/>
          <w:szCs w:val="28"/>
        </w:rPr>
        <w:t>0</w:t>
      </w:r>
      <w:r w:rsidRPr="0074427A">
        <w:rPr>
          <w:sz w:val="28"/>
          <w:szCs w:val="28"/>
        </w:rPr>
        <w:t>～</w:t>
      </w:r>
      <w:r w:rsidRPr="0074427A">
        <w:rPr>
          <w:sz w:val="28"/>
          <w:szCs w:val="28"/>
        </w:rPr>
        <w:t>1</w:t>
      </w:r>
      <w:r>
        <w:rPr>
          <w:rFonts w:hint="eastAsia"/>
          <w:sz w:val="28"/>
          <w:szCs w:val="28"/>
        </w:rPr>
        <w:t>6</w:t>
      </w:r>
      <w:r w:rsidRPr="0074427A">
        <w:rPr>
          <w:sz w:val="28"/>
          <w:szCs w:val="28"/>
        </w:rPr>
        <w:t>:</w:t>
      </w:r>
      <w:r>
        <w:rPr>
          <w:rFonts w:hint="eastAsia"/>
          <w:sz w:val="28"/>
          <w:szCs w:val="28"/>
        </w:rPr>
        <w:t>3</w:t>
      </w:r>
      <w:r w:rsidRPr="0074427A">
        <w:rPr>
          <w:sz w:val="28"/>
          <w:szCs w:val="28"/>
        </w:rPr>
        <w:t xml:space="preserve">0 </w:t>
      </w:r>
      <w:r w:rsidRPr="0074427A">
        <w:rPr>
          <w:sz w:val="28"/>
          <w:szCs w:val="28"/>
        </w:rPr>
        <w:t>共</w:t>
      </w:r>
      <w:r w:rsidRPr="0074427A">
        <w:rPr>
          <w:sz w:val="28"/>
          <w:szCs w:val="28"/>
        </w:rPr>
        <w:t xml:space="preserve"> </w:t>
      </w:r>
      <w:r>
        <w:rPr>
          <w:rFonts w:hint="eastAsia"/>
          <w:sz w:val="28"/>
          <w:szCs w:val="28"/>
        </w:rPr>
        <w:t>150</w:t>
      </w:r>
      <w:r w:rsidRPr="0074427A">
        <w:rPr>
          <w:sz w:val="28"/>
          <w:szCs w:val="28"/>
        </w:rPr>
        <w:t xml:space="preserve"> </w:t>
      </w:r>
      <w:r w:rsidRPr="0074427A">
        <w:rPr>
          <w:sz w:val="28"/>
          <w:szCs w:val="28"/>
        </w:rPr>
        <w:t>分钟）</w:t>
      </w:r>
    </w:p>
    <w:p w:rsidR="009E54BF" w:rsidRDefault="009E54BF" w:rsidP="009E54BF">
      <w:pPr>
        <w:spacing w:line="360" w:lineRule="auto"/>
        <w:rPr>
          <w:rFonts w:asciiTheme="minorEastAsia" w:hAnsiTheme="minorEastAsia"/>
          <w:b/>
          <w:sz w:val="28"/>
          <w:szCs w:val="28"/>
        </w:rPr>
      </w:pPr>
    </w:p>
    <w:tbl>
      <w:tblPr>
        <w:tblStyle w:val="a7"/>
        <w:tblW w:w="0" w:type="auto"/>
        <w:tblInd w:w="2376" w:type="dxa"/>
        <w:tblLook w:val="04A0" w:firstRow="1" w:lastRow="0" w:firstColumn="1" w:lastColumn="0" w:noHBand="0" w:noVBand="1"/>
      </w:tblPr>
      <w:tblGrid>
        <w:gridCol w:w="3969"/>
      </w:tblGrid>
      <w:tr w:rsidR="009E54BF" w:rsidRPr="00B5309F" w:rsidTr="00BB6816">
        <w:tc>
          <w:tcPr>
            <w:tcW w:w="3969" w:type="dxa"/>
          </w:tcPr>
          <w:p w:rsidR="009E54BF" w:rsidRPr="00B5309F" w:rsidRDefault="009E54BF" w:rsidP="00BB6816">
            <w:pPr>
              <w:spacing w:line="360" w:lineRule="auto"/>
              <w:jc w:val="center"/>
              <w:rPr>
                <w:rFonts w:asciiTheme="minorEastAsia" w:hAnsiTheme="minorEastAsia"/>
                <w:b/>
                <w:sz w:val="24"/>
                <w:szCs w:val="24"/>
              </w:rPr>
            </w:pPr>
            <w:r w:rsidRPr="00B5309F">
              <w:rPr>
                <w:rFonts w:asciiTheme="minorEastAsia" w:hAnsiTheme="minorEastAsia" w:hint="eastAsia"/>
                <w:b/>
                <w:sz w:val="24"/>
                <w:szCs w:val="24"/>
              </w:rPr>
              <w:t>请按下述要求正确填写答题纸</w:t>
            </w:r>
          </w:p>
        </w:tc>
      </w:tr>
    </w:tbl>
    <w:p w:rsidR="009E54BF" w:rsidRDefault="009E54BF" w:rsidP="009E54BF">
      <w:pPr>
        <w:spacing w:line="360" w:lineRule="auto"/>
      </w:pPr>
    </w:p>
    <w:p w:rsidR="009E54BF" w:rsidRPr="00067E63" w:rsidRDefault="009E54BF" w:rsidP="009E54BF">
      <w:pPr>
        <w:spacing w:line="360" w:lineRule="auto"/>
        <w:rPr>
          <w:sz w:val="24"/>
          <w:szCs w:val="24"/>
        </w:rPr>
      </w:pPr>
      <w:r w:rsidRPr="00067E63">
        <w:rPr>
          <w:rFonts w:hint="eastAsia"/>
          <w:sz w:val="24"/>
          <w:szCs w:val="24"/>
        </w:rPr>
        <w:t>1.</w:t>
      </w:r>
      <w:r w:rsidRPr="00067E63">
        <w:rPr>
          <w:rFonts w:hint="eastAsia"/>
          <w:sz w:val="24"/>
          <w:szCs w:val="24"/>
        </w:rPr>
        <w:t>在答题纸的指定位置填写你所在的省、自治区、直辖市、计划单列市的名称。</w:t>
      </w:r>
    </w:p>
    <w:p w:rsidR="009E54BF" w:rsidRPr="00067E63" w:rsidRDefault="009E54BF" w:rsidP="009E54BF">
      <w:pPr>
        <w:spacing w:line="360" w:lineRule="auto"/>
        <w:rPr>
          <w:sz w:val="24"/>
          <w:szCs w:val="24"/>
        </w:rPr>
      </w:pPr>
      <w:r w:rsidRPr="00067E63">
        <w:rPr>
          <w:rFonts w:hint="eastAsia"/>
          <w:sz w:val="24"/>
          <w:szCs w:val="24"/>
        </w:rPr>
        <w:t>2.</w:t>
      </w:r>
      <w:r w:rsidRPr="00067E63">
        <w:rPr>
          <w:rFonts w:hint="eastAsia"/>
          <w:sz w:val="24"/>
          <w:szCs w:val="24"/>
        </w:rPr>
        <w:t>在答题纸的指定位置填写准考证号、出生年月日和姓名。</w:t>
      </w:r>
    </w:p>
    <w:p w:rsidR="009E54BF" w:rsidRPr="00067E63" w:rsidRDefault="009E54BF" w:rsidP="009E54BF">
      <w:pPr>
        <w:spacing w:line="360" w:lineRule="auto"/>
        <w:rPr>
          <w:sz w:val="24"/>
          <w:szCs w:val="24"/>
        </w:rPr>
      </w:pPr>
      <w:r w:rsidRPr="00067E63">
        <w:rPr>
          <w:rFonts w:hint="eastAsia"/>
          <w:sz w:val="24"/>
          <w:szCs w:val="24"/>
        </w:rPr>
        <w:t>3.</w:t>
      </w:r>
      <w:r w:rsidRPr="00067E63">
        <w:rPr>
          <w:rFonts w:hint="eastAsia"/>
          <w:sz w:val="24"/>
          <w:szCs w:val="24"/>
        </w:rPr>
        <w:t>答题纸上除填写上述内容外只能写解答。</w:t>
      </w:r>
    </w:p>
    <w:p w:rsidR="00E82866" w:rsidRPr="00067E63" w:rsidRDefault="00E82866" w:rsidP="00E82866">
      <w:pPr>
        <w:spacing w:line="360" w:lineRule="auto"/>
        <w:rPr>
          <w:sz w:val="24"/>
          <w:szCs w:val="24"/>
        </w:rPr>
      </w:pPr>
      <w:r w:rsidRPr="00067E63">
        <w:rPr>
          <w:rFonts w:hint="eastAsia"/>
          <w:sz w:val="24"/>
          <w:szCs w:val="24"/>
        </w:rPr>
        <w:t>4.</w:t>
      </w:r>
      <w:r w:rsidRPr="00067E63">
        <w:rPr>
          <w:rFonts w:hint="eastAsia"/>
          <w:sz w:val="24"/>
          <w:szCs w:val="24"/>
        </w:rPr>
        <w:t>本试卷共</w:t>
      </w:r>
      <w:r>
        <w:rPr>
          <w:rFonts w:hint="eastAsia"/>
          <w:sz w:val="24"/>
          <w:szCs w:val="24"/>
        </w:rPr>
        <w:t>5</w:t>
      </w:r>
      <w:r w:rsidRPr="00067E63">
        <w:rPr>
          <w:rFonts w:hint="eastAsia"/>
          <w:sz w:val="24"/>
          <w:szCs w:val="24"/>
        </w:rPr>
        <w:t>道题，试题一是必答题，试题</w:t>
      </w:r>
      <w:r>
        <w:rPr>
          <w:rFonts w:hint="eastAsia"/>
          <w:sz w:val="24"/>
          <w:szCs w:val="24"/>
        </w:rPr>
        <w:t>二</w:t>
      </w:r>
      <w:r w:rsidRPr="00067E63">
        <w:rPr>
          <w:rFonts w:hint="eastAsia"/>
          <w:sz w:val="24"/>
          <w:szCs w:val="24"/>
        </w:rPr>
        <w:t>至试题</w:t>
      </w:r>
      <w:r>
        <w:rPr>
          <w:rFonts w:hint="eastAsia"/>
          <w:sz w:val="24"/>
          <w:szCs w:val="24"/>
        </w:rPr>
        <w:t>五</w:t>
      </w:r>
      <w:r w:rsidRPr="00067E63">
        <w:rPr>
          <w:rFonts w:hint="eastAsia"/>
          <w:sz w:val="24"/>
          <w:szCs w:val="24"/>
        </w:rPr>
        <w:t>选答</w:t>
      </w:r>
      <w:r w:rsidRPr="00067E63">
        <w:rPr>
          <w:rFonts w:hint="eastAsia"/>
          <w:sz w:val="24"/>
          <w:szCs w:val="24"/>
        </w:rPr>
        <w:t xml:space="preserve"> 1 </w:t>
      </w:r>
      <w:r w:rsidRPr="00067E63">
        <w:rPr>
          <w:rFonts w:hint="eastAsia"/>
          <w:sz w:val="24"/>
          <w:szCs w:val="24"/>
        </w:rPr>
        <w:t>道。每题</w:t>
      </w:r>
      <w:r w:rsidR="0086722F">
        <w:rPr>
          <w:rFonts w:hint="eastAsia"/>
          <w:sz w:val="24"/>
          <w:szCs w:val="24"/>
        </w:rPr>
        <w:t>2</w:t>
      </w:r>
      <w:r w:rsidRPr="00067E63">
        <w:rPr>
          <w:rFonts w:hint="eastAsia"/>
          <w:sz w:val="24"/>
          <w:szCs w:val="24"/>
        </w:rPr>
        <w:t xml:space="preserve">5 </w:t>
      </w:r>
      <w:r w:rsidRPr="00067E63">
        <w:rPr>
          <w:rFonts w:hint="eastAsia"/>
          <w:sz w:val="24"/>
          <w:szCs w:val="24"/>
        </w:rPr>
        <w:t>分，满分</w:t>
      </w:r>
      <w:r w:rsidRPr="00067E63">
        <w:rPr>
          <w:rFonts w:hint="eastAsia"/>
          <w:sz w:val="24"/>
          <w:szCs w:val="24"/>
        </w:rPr>
        <w:t xml:space="preserve"> 75 </w:t>
      </w:r>
      <w:r w:rsidRPr="00067E63">
        <w:rPr>
          <w:rFonts w:hint="eastAsia"/>
          <w:sz w:val="24"/>
          <w:szCs w:val="24"/>
        </w:rPr>
        <w:t>分。</w:t>
      </w:r>
    </w:p>
    <w:p w:rsidR="009E54BF" w:rsidRPr="00067E63" w:rsidRDefault="009E54BF" w:rsidP="009E54BF">
      <w:pPr>
        <w:spacing w:line="360" w:lineRule="auto"/>
        <w:rPr>
          <w:sz w:val="24"/>
          <w:szCs w:val="24"/>
        </w:rPr>
      </w:pPr>
      <w:r w:rsidRPr="00067E63">
        <w:rPr>
          <w:rFonts w:hint="eastAsia"/>
          <w:sz w:val="24"/>
          <w:szCs w:val="24"/>
        </w:rPr>
        <w:t>5.</w:t>
      </w:r>
      <w:r w:rsidRPr="00067E63">
        <w:rPr>
          <w:rFonts w:hint="eastAsia"/>
          <w:sz w:val="24"/>
          <w:szCs w:val="24"/>
        </w:rPr>
        <w:t>解答时字迹务必清楚，字迹不清时，将不评分。</w:t>
      </w:r>
    </w:p>
    <w:p w:rsidR="009E54BF" w:rsidRPr="00067E63" w:rsidRDefault="009E54BF" w:rsidP="009E54BF">
      <w:pPr>
        <w:spacing w:line="360" w:lineRule="auto"/>
        <w:rPr>
          <w:sz w:val="24"/>
          <w:szCs w:val="24"/>
        </w:rPr>
      </w:pPr>
      <w:r w:rsidRPr="00067E63">
        <w:rPr>
          <w:rFonts w:hint="eastAsia"/>
          <w:sz w:val="24"/>
          <w:szCs w:val="24"/>
        </w:rPr>
        <w:t>6.</w:t>
      </w:r>
      <w:r w:rsidRPr="00067E63">
        <w:rPr>
          <w:rFonts w:hint="eastAsia"/>
          <w:sz w:val="24"/>
          <w:szCs w:val="24"/>
        </w:rPr>
        <w:t>仿照下面例题，将解答写在答题纸的对应栏内。</w:t>
      </w:r>
    </w:p>
    <w:p w:rsidR="009E54BF" w:rsidRPr="00067E63" w:rsidRDefault="009E54BF" w:rsidP="009E54BF">
      <w:pPr>
        <w:spacing w:line="360" w:lineRule="auto"/>
        <w:rPr>
          <w:sz w:val="24"/>
          <w:szCs w:val="24"/>
        </w:rPr>
      </w:pPr>
    </w:p>
    <w:p w:rsidR="009E54BF" w:rsidRPr="00067E63" w:rsidRDefault="009E54BF" w:rsidP="009E54BF">
      <w:pPr>
        <w:spacing w:line="360" w:lineRule="auto"/>
        <w:rPr>
          <w:b/>
          <w:sz w:val="24"/>
          <w:szCs w:val="24"/>
        </w:rPr>
      </w:pPr>
      <w:r w:rsidRPr="00067E63">
        <w:rPr>
          <w:rFonts w:hint="eastAsia"/>
          <w:b/>
          <w:sz w:val="24"/>
          <w:szCs w:val="24"/>
        </w:rPr>
        <w:t>例题</w:t>
      </w:r>
    </w:p>
    <w:p w:rsidR="009E54BF" w:rsidRPr="00067E63" w:rsidRDefault="009E54BF" w:rsidP="009E54BF">
      <w:pPr>
        <w:spacing w:line="360" w:lineRule="auto"/>
        <w:ind w:firstLine="420"/>
        <w:rPr>
          <w:sz w:val="24"/>
          <w:szCs w:val="24"/>
        </w:rPr>
      </w:pPr>
      <w:r w:rsidRPr="00067E63">
        <w:rPr>
          <w:rFonts w:hint="eastAsia"/>
          <w:sz w:val="24"/>
          <w:szCs w:val="24"/>
        </w:rPr>
        <w:t>20</w:t>
      </w:r>
      <w:r w:rsidR="00E0750D">
        <w:rPr>
          <w:rFonts w:hint="eastAsia"/>
          <w:sz w:val="24"/>
          <w:szCs w:val="24"/>
        </w:rPr>
        <w:t>16</w:t>
      </w:r>
      <w:r w:rsidRPr="00067E63">
        <w:rPr>
          <w:rFonts w:hint="eastAsia"/>
          <w:sz w:val="24"/>
          <w:szCs w:val="24"/>
        </w:rPr>
        <w:t xml:space="preserve"> </w:t>
      </w:r>
      <w:r w:rsidRPr="00067E63">
        <w:rPr>
          <w:rFonts w:hint="eastAsia"/>
          <w:sz w:val="24"/>
          <w:szCs w:val="24"/>
        </w:rPr>
        <w:t>年下半年全国计算机技术与软件专业技术资格（水平）考试日期是（</w:t>
      </w:r>
      <w:r w:rsidRPr="00067E63">
        <w:rPr>
          <w:rFonts w:hint="eastAsia"/>
          <w:sz w:val="24"/>
          <w:szCs w:val="24"/>
        </w:rPr>
        <w:t>1</w:t>
      </w:r>
      <w:r w:rsidRPr="00067E63">
        <w:rPr>
          <w:rFonts w:hint="eastAsia"/>
          <w:sz w:val="24"/>
          <w:szCs w:val="24"/>
        </w:rPr>
        <w:t>）</w:t>
      </w:r>
    </w:p>
    <w:p w:rsidR="009E54BF" w:rsidRPr="00067E63" w:rsidRDefault="009E54BF" w:rsidP="009E54BF">
      <w:pPr>
        <w:spacing w:line="360" w:lineRule="auto"/>
        <w:rPr>
          <w:sz w:val="24"/>
          <w:szCs w:val="24"/>
        </w:rPr>
      </w:pPr>
      <w:r w:rsidRPr="00067E63">
        <w:rPr>
          <w:rFonts w:hint="eastAsia"/>
          <w:sz w:val="24"/>
          <w:szCs w:val="24"/>
        </w:rPr>
        <w:t>月（</w:t>
      </w:r>
      <w:r w:rsidRPr="00067E63">
        <w:rPr>
          <w:rFonts w:hint="eastAsia"/>
          <w:sz w:val="24"/>
          <w:szCs w:val="24"/>
        </w:rPr>
        <w:t>2</w:t>
      </w:r>
      <w:r w:rsidRPr="00067E63">
        <w:rPr>
          <w:rFonts w:hint="eastAsia"/>
          <w:sz w:val="24"/>
          <w:szCs w:val="24"/>
        </w:rPr>
        <w:t>）日。</w:t>
      </w:r>
    </w:p>
    <w:p w:rsidR="009E54BF" w:rsidRPr="00067E63" w:rsidRDefault="009E54BF" w:rsidP="009E54BF">
      <w:pPr>
        <w:spacing w:line="360" w:lineRule="auto"/>
        <w:ind w:firstLine="420"/>
        <w:rPr>
          <w:sz w:val="24"/>
          <w:szCs w:val="24"/>
        </w:rPr>
      </w:pPr>
      <w:r w:rsidRPr="00067E63">
        <w:rPr>
          <w:rFonts w:hint="eastAsia"/>
          <w:sz w:val="24"/>
          <w:szCs w:val="24"/>
        </w:rPr>
        <w:t>因为正确的解答是“</w:t>
      </w:r>
      <w:r w:rsidRPr="00067E63">
        <w:rPr>
          <w:rFonts w:hint="eastAsia"/>
          <w:sz w:val="24"/>
          <w:szCs w:val="24"/>
        </w:rPr>
        <w:t xml:space="preserve">11 </w:t>
      </w:r>
      <w:r w:rsidRPr="00067E63">
        <w:rPr>
          <w:rFonts w:hint="eastAsia"/>
          <w:sz w:val="24"/>
          <w:szCs w:val="24"/>
        </w:rPr>
        <w:t>月</w:t>
      </w:r>
      <w:r w:rsidRPr="00067E63">
        <w:rPr>
          <w:rFonts w:hint="eastAsia"/>
          <w:sz w:val="24"/>
          <w:szCs w:val="24"/>
        </w:rPr>
        <w:t xml:space="preserve"> 4 </w:t>
      </w:r>
      <w:r w:rsidRPr="00067E63">
        <w:rPr>
          <w:rFonts w:hint="eastAsia"/>
          <w:sz w:val="24"/>
          <w:szCs w:val="24"/>
        </w:rPr>
        <w:t>日”，故在答题纸的对应栏内写上“</w:t>
      </w:r>
      <w:r w:rsidRPr="00067E63">
        <w:rPr>
          <w:rFonts w:hint="eastAsia"/>
          <w:sz w:val="24"/>
          <w:szCs w:val="24"/>
        </w:rPr>
        <w:t>11</w:t>
      </w:r>
      <w:r w:rsidRPr="00067E63">
        <w:rPr>
          <w:rFonts w:hint="eastAsia"/>
          <w:sz w:val="24"/>
          <w:szCs w:val="24"/>
        </w:rPr>
        <w:t>”和“</w:t>
      </w:r>
      <w:r w:rsidRPr="00067E63">
        <w:rPr>
          <w:rFonts w:hint="eastAsia"/>
          <w:sz w:val="24"/>
          <w:szCs w:val="24"/>
        </w:rPr>
        <w:t>4</w:t>
      </w:r>
      <w:r w:rsidRPr="00067E63">
        <w:rPr>
          <w:rFonts w:hint="eastAsia"/>
          <w:sz w:val="24"/>
          <w:szCs w:val="24"/>
        </w:rPr>
        <w:t>”</w:t>
      </w:r>
    </w:p>
    <w:p w:rsidR="009E54BF" w:rsidRPr="00067E63" w:rsidRDefault="009E54BF" w:rsidP="009E54BF">
      <w:pPr>
        <w:spacing w:line="360" w:lineRule="auto"/>
        <w:rPr>
          <w:sz w:val="24"/>
          <w:szCs w:val="24"/>
        </w:rPr>
      </w:pPr>
      <w:r w:rsidRPr="00067E63">
        <w:rPr>
          <w:rFonts w:hint="eastAsia"/>
          <w:sz w:val="24"/>
          <w:szCs w:val="24"/>
        </w:rPr>
        <w:t>（参看下表）。</w:t>
      </w:r>
    </w:p>
    <w:p w:rsidR="009E54BF" w:rsidRPr="006F5489" w:rsidRDefault="009E54BF" w:rsidP="009E54BF">
      <w:pPr>
        <w:spacing w:line="360" w:lineRule="auto"/>
      </w:pPr>
    </w:p>
    <w:tbl>
      <w:tblPr>
        <w:tblStyle w:val="a7"/>
        <w:tblW w:w="0" w:type="auto"/>
        <w:tblInd w:w="3085" w:type="dxa"/>
        <w:tblLook w:val="04A0" w:firstRow="1" w:lastRow="0" w:firstColumn="1" w:lastColumn="0" w:noHBand="0" w:noVBand="1"/>
      </w:tblPr>
      <w:tblGrid>
        <w:gridCol w:w="1176"/>
        <w:gridCol w:w="950"/>
      </w:tblGrid>
      <w:tr w:rsidR="009E54BF" w:rsidRPr="006F5489" w:rsidTr="00BB6816">
        <w:tc>
          <w:tcPr>
            <w:tcW w:w="1176" w:type="dxa"/>
          </w:tcPr>
          <w:p w:rsidR="009E54BF" w:rsidRPr="006F5489" w:rsidRDefault="009E54BF" w:rsidP="00BB6816">
            <w:pPr>
              <w:spacing w:line="360" w:lineRule="auto"/>
              <w:jc w:val="center"/>
            </w:pPr>
            <w:r w:rsidRPr="006F5489">
              <w:rPr>
                <w:rFonts w:hint="eastAsia"/>
              </w:rPr>
              <w:t>例题</w:t>
            </w:r>
          </w:p>
        </w:tc>
        <w:tc>
          <w:tcPr>
            <w:tcW w:w="950" w:type="dxa"/>
          </w:tcPr>
          <w:p w:rsidR="009E54BF" w:rsidRPr="006F5489" w:rsidRDefault="009E54BF" w:rsidP="00BB6816">
            <w:pPr>
              <w:spacing w:line="360" w:lineRule="auto"/>
              <w:jc w:val="center"/>
            </w:pPr>
            <w:r w:rsidRPr="006F5489">
              <w:rPr>
                <w:rFonts w:hint="eastAsia"/>
              </w:rPr>
              <w:t>解答栏</w:t>
            </w:r>
          </w:p>
        </w:tc>
      </w:tr>
      <w:tr w:rsidR="009E54BF" w:rsidRPr="006F5489" w:rsidTr="00BB6816">
        <w:tc>
          <w:tcPr>
            <w:tcW w:w="1176" w:type="dxa"/>
          </w:tcPr>
          <w:p w:rsidR="009E54BF" w:rsidRPr="006F5489" w:rsidRDefault="009E54BF" w:rsidP="00BB6816">
            <w:pPr>
              <w:spacing w:line="360" w:lineRule="auto"/>
              <w:jc w:val="center"/>
            </w:pPr>
            <w:r w:rsidRPr="006F5489">
              <w:rPr>
                <w:rFonts w:hint="eastAsia"/>
              </w:rPr>
              <w:t>（</w:t>
            </w:r>
            <w:r w:rsidRPr="006F5489">
              <w:rPr>
                <w:rFonts w:hint="eastAsia"/>
              </w:rPr>
              <w:t>1</w:t>
            </w:r>
            <w:r w:rsidRPr="006F5489">
              <w:rPr>
                <w:rFonts w:hint="eastAsia"/>
              </w:rPr>
              <w:t>）</w:t>
            </w:r>
          </w:p>
        </w:tc>
        <w:tc>
          <w:tcPr>
            <w:tcW w:w="950" w:type="dxa"/>
          </w:tcPr>
          <w:p w:rsidR="009E54BF" w:rsidRPr="006F5489" w:rsidRDefault="009E54BF" w:rsidP="00BB6816">
            <w:pPr>
              <w:spacing w:line="360" w:lineRule="auto"/>
              <w:jc w:val="center"/>
            </w:pPr>
            <w:r w:rsidRPr="006F5489">
              <w:t>11</w:t>
            </w:r>
          </w:p>
        </w:tc>
      </w:tr>
      <w:tr w:rsidR="009E54BF" w:rsidRPr="006F5489" w:rsidTr="00BB6816">
        <w:tc>
          <w:tcPr>
            <w:tcW w:w="1176" w:type="dxa"/>
          </w:tcPr>
          <w:p w:rsidR="009E54BF" w:rsidRPr="006F5489" w:rsidRDefault="009E54BF" w:rsidP="00BB6816">
            <w:pPr>
              <w:spacing w:line="360" w:lineRule="auto"/>
              <w:jc w:val="center"/>
            </w:pPr>
            <w:r w:rsidRPr="006F5489">
              <w:rPr>
                <w:rFonts w:hint="eastAsia"/>
              </w:rPr>
              <w:t>（</w:t>
            </w:r>
            <w:r w:rsidRPr="006F5489">
              <w:rPr>
                <w:rFonts w:hint="eastAsia"/>
              </w:rPr>
              <w:t>2</w:t>
            </w:r>
            <w:r w:rsidRPr="006F5489">
              <w:rPr>
                <w:rFonts w:hint="eastAsia"/>
              </w:rPr>
              <w:t>）</w:t>
            </w:r>
          </w:p>
        </w:tc>
        <w:tc>
          <w:tcPr>
            <w:tcW w:w="950" w:type="dxa"/>
          </w:tcPr>
          <w:p w:rsidR="009E54BF" w:rsidRPr="006F5489" w:rsidRDefault="009E54BF" w:rsidP="00BB6816">
            <w:pPr>
              <w:spacing w:line="360" w:lineRule="auto"/>
              <w:jc w:val="center"/>
            </w:pPr>
            <w:r w:rsidRPr="006F5489">
              <w:t>4</w:t>
            </w:r>
          </w:p>
        </w:tc>
      </w:tr>
    </w:tbl>
    <w:p w:rsidR="00EA5031" w:rsidRDefault="00EA5031" w:rsidP="00662415">
      <w:pPr>
        <w:spacing w:line="360" w:lineRule="auto"/>
        <w:ind w:firstLine="420"/>
        <w:rPr>
          <w:rFonts w:ascii="宋体" w:eastAsia="宋体" w:hAnsi="宋体"/>
          <w:b/>
          <w:szCs w:val="21"/>
        </w:rPr>
      </w:pPr>
    </w:p>
    <w:tbl>
      <w:tblPr>
        <w:tblStyle w:val="a7"/>
        <w:tblW w:w="0" w:type="auto"/>
        <w:jc w:val="center"/>
        <w:tblLook w:val="04A0" w:firstRow="1" w:lastRow="0" w:firstColumn="1" w:lastColumn="0" w:noHBand="0" w:noVBand="1"/>
      </w:tblPr>
      <w:tblGrid>
        <w:gridCol w:w="1951"/>
      </w:tblGrid>
      <w:tr w:rsidR="00384B20" w:rsidRPr="001C7448" w:rsidTr="00384B20">
        <w:trPr>
          <w:jc w:val="center"/>
        </w:trPr>
        <w:tc>
          <w:tcPr>
            <w:tcW w:w="1951" w:type="dxa"/>
          </w:tcPr>
          <w:p w:rsidR="00384B20" w:rsidRPr="001C7448" w:rsidRDefault="00384B20" w:rsidP="00662415">
            <w:pPr>
              <w:spacing w:line="360" w:lineRule="auto"/>
              <w:rPr>
                <w:szCs w:val="21"/>
              </w:rPr>
            </w:pPr>
            <w:r w:rsidRPr="001C7448">
              <w:rPr>
                <w:rFonts w:hint="eastAsia"/>
                <w:szCs w:val="21"/>
              </w:rPr>
              <w:t>试题一是必答题</w:t>
            </w:r>
          </w:p>
        </w:tc>
      </w:tr>
    </w:tbl>
    <w:p w:rsidR="00C03D88" w:rsidRPr="008F4BF5" w:rsidRDefault="008F4BF5" w:rsidP="00662415">
      <w:pPr>
        <w:spacing w:line="360" w:lineRule="auto"/>
        <w:ind w:firstLine="420"/>
        <w:rPr>
          <w:rFonts w:ascii="宋体" w:eastAsia="宋体" w:hAnsi="宋体"/>
          <w:b/>
          <w:szCs w:val="21"/>
        </w:rPr>
      </w:pPr>
      <w:r w:rsidRPr="008F4BF5">
        <w:rPr>
          <w:rFonts w:ascii="宋体" w:eastAsia="宋体" w:hAnsi="宋体" w:hint="eastAsia"/>
          <w:b/>
          <w:szCs w:val="21"/>
        </w:rPr>
        <w:lastRenderedPageBreak/>
        <w:t>试题一</w:t>
      </w:r>
    </w:p>
    <w:p w:rsidR="00C03D88" w:rsidRPr="00766477" w:rsidRDefault="00C03D88" w:rsidP="00662415">
      <w:pPr>
        <w:spacing w:line="360" w:lineRule="auto"/>
        <w:ind w:firstLine="420"/>
        <w:rPr>
          <w:rFonts w:ascii="宋体" w:eastAsia="宋体" w:hAnsi="宋体"/>
          <w:szCs w:val="21"/>
        </w:rPr>
      </w:pPr>
      <w:r w:rsidRPr="00766477">
        <w:rPr>
          <w:rFonts w:ascii="宋体" w:eastAsia="宋体" w:hAnsi="宋体" w:hint="eastAsia"/>
          <w:szCs w:val="21"/>
        </w:rPr>
        <w:t>阅读以下关于软件架构设计的叙述，在答题纸上回答问题1至问题3 。</w:t>
      </w:r>
    </w:p>
    <w:p w:rsidR="00C03D88" w:rsidRPr="008A4B95" w:rsidRDefault="00C03D88" w:rsidP="00B006E1">
      <w:pPr>
        <w:spacing w:line="360" w:lineRule="auto"/>
        <w:ind w:firstLine="420"/>
        <w:outlineLvl w:val="0"/>
        <w:rPr>
          <w:rFonts w:ascii="宋体" w:eastAsia="宋体" w:hAnsi="宋体"/>
          <w:b/>
          <w:szCs w:val="21"/>
        </w:rPr>
      </w:pPr>
      <w:r w:rsidRPr="008A4B95">
        <w:rPr>
          <w:rFonts w:ascii="宋体" w:eastAsia="宋体" w:hAnsi="宋体" w:hint="eastAsia"/>
          <w:b/>
          <w:szCs w:val="21"/>
        </w:rPr>
        <w:t>【说明】</w:t>
      </w:r>
    </w:p>
    <w:p w:rsidR="00C03D88" w:rsidRPr="00766477" w:rsidRDefault="00C03D88" w:rsidP="00662415">
      <w:pPr>
        <w:spacing w:line="360" w:lineRule="auto"/>
        <w:ind w:firstLine="420"/>
        <w:rPr>
          <w:rFonts w:ascii="宋体" w:eastAsia="宋体" w:hAnsi="宋体"/>
          <w:szCs w:val="21"/>
        </w:rPr>
      </w:pPr>
      <w:r w:rsidRPr="00766477">
        <w:rPr>
          <w:rFonts w:ascii="宋体" w:eastAsia="宋体" w:hAnsi="宋体" w:hint="eastAsia"/>
          <w:szCs w:val="21"/>
        </w:rPr>
        <w:t>某软件公司为某品牌手机厂商开发一套手机应用程序集成开发环境，以提高开发手机应用程序的质量和效率。在项目之初，公司的系统分析师对该集成开发环境的需求进行了调研和分析，具体描述如下：</w:t>
      </w:r>
    </w:p>
    <w:p w:rsidR="00C03D88" w:rsidRPr="00766477" w:rsidRDefault="00C03D88" w:rsidP="00662415">
      <w:pPr>
        <w:spacing w:line="360" w:lineRule="auto"/>
        <w:ind w:firstLine="420"/>
        <w:rPr>
          <w:rFonts w:ascii="宋体" w:eastAsia="宋体" w:hAnsi="宋体"/>
          <w:szCs w:val="21"/>
        </w:rPr>
      </w:pPr>
      <w:r w:rsidRPr="00766477">
        <w:rPr>
          <w:rFonts w:ascii="宋体" w:eastAsia="宋体" w:hAnsi="宋体" w:hint="eastAsia"/>
          <w:szCs w:val="21"/>
        </w:rPr>
        <w:t>a．需要同时支持该厂商自行定义的应用编程语言的编辑、界面可视化设计、编译、调试等模块，这些模块产生的模型或数据格式差异较大，集成环境应提供数据集成能力。集成开发环境还要支持以适配方式集成公司现有的应用模拟器工具。</w:t>
      </w:r>
    </w:p>
    <w:p w:rsidR="00C03D88" w:rsidRPr="00766477" w:rsidRDefault="00C03D88" w:rsidP="00662415">
      <w:pPr>
        <w:spacing w:line="360" w:lineRule="auto"/>
        <w:ind w:firstLine="420"/>
        <w:rPr>
          <w:rFonts w:ascii="宋体" w:eastAsia="宋体" w:hAnsi="宋体"/>
          <w:szCs w:val="21"/>
        </w:rPr>
      </w:pPr>
      <w:r w:rsidRPr="00766477">
        <w:rPr>
          <w:rFonts w:ascii="宋体" w:eastAsia="宋体" w:hAnsi="宋体" w:hint="eastAsia"/>
          <w:szCs w:val="21"/>
        </w:rPr>
        <w:t>b．经过调研，手机应用开发人员更倾向于使用Windows系统，因此集成开发环境的界面需要与Windows平台上的主流开发工具的界面风格保持一致。</w:t>
      </w:r>
    </w:p>
    <w:p w:rsidR="00C03D88" w:rsidRPr="00766477" w:rsidRDefault="00C03D88" w:rsidP="00662415">
      <w:pPr>
        <w:spacing w:line="360" w:lineRule="auto"/>
        <w:ind w:firstLine="420"/>
        <w:rPr>
          <w:rFonts w:ascii="宋体" w:eastAsia="宋体" w:hAnsi="宋体"/>
          <w:szCs w:val="21"/>
        </w:rPr>
      </w:pPr>
      <w:r w:rsidRPr="00766477">
        <w:rPr>
          <w:rFonts w:ascii="宋体" w:eastAsia="宋体" w:hAnsi="宋体" w:hint="eastAsia"/>
          <w:szCs w:val="21"/>
        </w:rPr>
        <w:t>c．支持相关开发数据在云端存储，需要保证在云端存储数据的机密性和完整性。</w:t>
      </w:r>
    </w:p>
    <w:p w:rsidR="00C03D88" w:rsidRPr="00766477" w:rsidRDefault="00C03D88" w:rsidP="00662415">
      <w:pPr>
        <w:spacing w:line="360" w:lineRule="auto"/>
        <w:ind w:firstLine="420"/>
        <w:rPr>
          <w:rFonts w:ascii="宋体" w:eastAsia="宋体" w:hAnsi="宋体"/>
          <w:szCs w:val="21"/>
        </w:rPr>
      </w:pPr>
      <w:r w:rsidRPr="00766477">
        <w:rPr>
          <w:rFonts w:ascii="宋体" w:eastAsia="宋体" w:hAnsi="宋体" w:hint="eastAsia"/>
          <w:szCs w:val="21"/>
        </w:rPr>
        <w:t>d．支持用户通过配置界面依据自己的喜好修改界面风格，包括颜色、布局、代码高</w:t>
      </w:r>
      <w:proofErr w:type="gramStart"/>
      <w:r w:rsidRPr="00766477">
        <w:rPr>
          <w:rFonts w:ascii="宋体" w:eastAsia="宋体" w:hAnsi="宋体" w:hint="eastAsia"/>
          <w:szCs w:val="21"/>
        </w:rPr>
        <w:t>亮方式</w:t>
      </w:r>
      <w:proofErr w:type="gramEnd"/>
      <w:r w:rsidRPr="00766477">
        <w:rPr>
          <w:rFonts w:ascii="宋体" w:eastAsia="宋体" w:hAnsi="宋体" w:hint="eastAsia"/>
          <w:szCs w:val="21"/>
        </w:rPr>
        <w:t>等，配置完成后无需重启环境。</w:t>
      </w:r>
    </w:p>
    <w:p w:rsidR="00C03D88" w:rsidRPr="00766477" w:rsidRDefault="00C03D88" w:rsidP="00662415">
      <w:pPr>
        <w:spacing w:line="360" w:lineRule="auto"/>
        <w:ind w:firstLine="420"/>
        <w:rPr>
          <w:rFonts w:ascii="宋体" w:eastAsia="宋体" w:hAnsi="宋体"/>
          <w:szCs w:val="21"/>
        </w:rPr>
      </w:pPr>
      <w:r w:rsidRPr="00766477">
        <w:rPr>
          <w:rFonts w:ascii="宋体" w:eastAsia="宋体" w:hAnsi="宋体" w:hint="eastAsia"/>
          <w:szCs w:val="21"/>
        </w:rPr>
        <w:t>e．支持不同模型的自动转换。在初始需求中定义的机器性能条件下，对于一个包含50个对象的设计模型，将其转换为相应代码框架时所消耗时间不超过5秒。</w:t>
      </w:r>
    </w:p>
    <w:p w:rsidR="00C03D88" w:rsidRPr="00766477" w:rsidRDefault="00C03D88" w:rsidP="00662415">
      <w:pPr>
        <w:spacing w:line="360" w:lineRule="auto"/>
        <w:ind w:firstLine="420"/>
        <w:rPr>
          <w:rFonts w:ascii="宋体" w:eastAsia="宋体" w:hAnsi="宋体"/>
          <w:szCs w:val="21"/>
        </w:rPr>
      </w:pPr>
      <w:r w:rsidRPr="00766477">
        <w:rPr>
          <w:rFonts w:ascii="宋体" w:eastAsia="宋体" w:hAnsi="宋体" w:hint="eastAsia"/>
          <w:szCs w:val="21"/>
        </w:rPr>
        <w:t>f．能够连续运行的时间不小于240小时，意外退出后能够在10秒之内自动重启。</w:t>
      </w:r>
    </w:p>
    <w:p w:rsidR="00C03D88" w:rsidRPr="00766477" w:rsidRDefault="00C03D88" w:rsidP="00662415">
      <w:pPr>
        <w:spacing w:line="360" w:lineRule="auto"/>
        <w:ind w:firstLine="420"/>
        <w:rPr>
          <w:rFonts w:ascii="宋体" w:eastAsia="宋体" w:hAnsi="宋体"/>
          <w:szCs w:val="21"/>
        </w:rPr>
      </w:pPr>
      <w:r w:rsidRPr="00766477">
        <w:rPr>
          <w:rFonts w:ascii="宋体" w:eastAsia="宋体" w:hAnsi="宋体" w:hint="eastAsia"/>
          <w:szCs w:val="21"/>
        </w:rPr>
        <w:t>g．集成开发环境具有模块化结构，支持以模块为单位进行调试、测试与发布。</w:t>
      </w:r>
    </w:p>
    <w:p w:rsidR="00C03D88" w:rsidRPr="00766477" w:rsidRDefault="00C03D88" w:rsidP="00662415">
      <w:pPr>
        <w:spacing w:line="360" w:lineRule="auto"/>
        <w:ind w:firstLine="420"/>
        <w:rPr>
          <w:rFonts w:ascii="宋体" w:eastAsia="宋体" w:hAnsi="宋体"/>
          <w:szCs w:val="21"/>
        </w:rPr>
      </w:pPr>
      <w:r w:rsidRPr="00766477">
        <w:rPr>
          <w:rFonts w:ascii="宋体" w:eastAsia="宋体" w:hAnsi="宋体" w:hint="eastAsia"/>
          <w:szCs w:val="21"/>
        </w:rPr>
        <w:t>h．支持应用开发过程中的代码调试功能：开发人员可以设置断点，启动调试，编辑器可以自动</w:t>
      </w:r>
      <w:proofErr w:type="gramStart"/>
      <w:r w:rsidRPr="00766477">
        <w:rPr>
          <w:rFonts w:ascii="宋体" w:eastAsia="宋体" w:hAnsi="宋体" w:hint="eastAsia"/>
          <w:szCs w:val="21"/>
        </w:rPr>
        <w:t>卷屏并命中</w:t>
      </w:r>
      <w:proofErr w:type="gramEnd"/>
      <w:r w:rsidRPr="00766477">
        <w:rPr>
          <w:rFonts w:ascii="宋体" w:eastAsia="宋体" w:hAnsi="宋体" w:hint="eastAsia"/>
          <w:szCs w:val="21"/>
        </w:rPr>
        <w:t>断点，能通过变量监视器查看当前变量取值。</w:t>
      </w:r>
    </w:p>
    <w:p w:rsidR="00C03D88" w:rsidRDefault="00C03D88" w:rsidP="00662415">
      <w:pPr>
        <w:spacing w:line="360" w:lineRule="auto"/>
        <w:ind w:firstLine="420"/>
        <w:rPr>
          <w:rFonts w:ascii="宋体" w:eastAsia="宋体" w:hAnsi="宋体"/>
          <w:szCs w:val="21"/>
        </w:rPr>
      </w:pPr>
      <w:r w:rsidRPr="00766477">
        <w:rPr>
          <w:rFonts w:ascii="宋体" w:eastAsia="宋体" w:hAnsi="宋体" w:hint="eastAsia"/>
          <w:szCs w:val="21"/>
        </w:rPr>
        <w:t>在对需求进行分析后，公司的</w:t>
      </w:r>
      <w:proofErr w:type="gramStart"/>
      <w:r w:rsidRPr="00766477">
        <w:rPr>
          <w:rFonts w:ascii="宋体" w:eastAsia="宋体" w:hAnsi="宋体" w:hint="eastAsia"/>
          <w:szCs w:val="21"/>
        </w:rPr>
        <w:t>架构师</w:t>
      </w:r>
      <w:proofErr w:type="gramEnd"/>
      <w:r w:rsidRPr="00766477">
        <w:rPr>
          <w:rFonts w:ascii="宋体" w:eastAsia="宋体" w:hAnsi="宋体" w:hint="eastAsia"/>
          <w:szCs w:val="21"/>
        </w:rPr>
        <w:t>小张查阅了相关的资料，认为该集成开发环境应该采用管道</w:t>
      </w:r>
      <w:proofErr w:type="gramStart"/>
      <w:r w:rsidRPr="00766477">
        <w:rPr>
          <w:rFonts w:ascii="宋体" w:eastAsia="宋体" w:hAnsi="宋体" w:hint="eastAsia"/>
          <w:szCs w:val="21"/>
        </w:rPr>
        <w:t>一</w:t>
      </w:r>
      <w:proofErr w:type="gramEnd"/>
      <w:r w:rsidRPr="00766477">
        <w:rPr>
          <w:rFonts w:ascii="宋体" w:eastAsia="宋体" w:hAnsi="宋体" w:hint="eastAsia"/>
          <w:szCs w:val="21"/>
        </w:rPr>
        <w:t>过滤器(Pipe-Filter)的架构风格，公司的资深</w:t>
      </w:r>
      <w:proofErr w:type="gramStart"/>
      <w:r w:rsidRPr="00766477">
        <w:rPr>
          <w:rFonts w:ascii="宋体" w:eastAsia="宋体" w:hAnsi="宋体" w:hint="eastAsia"/>
          <w:szCs w:val="21"/>
        </w:rPr>
        <w:t>架构师</w:t>
      </w:r>
      <w:proofErr w:type="gramEnd"/>
      <w:r w:rsidRPr="00766477">
        <w:rPr>
          <w:rFonts w:ascii="宋体" w:eastAsia="宋体" w:hAnsi="宋体" w:hint="eastAsia"/>
          <w:szCs w:val="21"/>
        </w:rPr>
        <w:t>王工在仔细分析后，认为应该采用数据仓储（Data Repository）的架构风格。公司经过评审，最终采用了王工的方案。</w:t>
      </w:r>
    </w:p>
    <w:p w:rsidR="004C0209" w:rsidRPr="004C0209" w:rsidRDefault="004C0209" w:rsidP="00B006E1">
      <w:pPr>
        <w:spacing w:line="360" w:lineRule="auto"/>
        <w:ind w:firstLine="420"/>
        <w:outlineLvl w:val="0"/>
        <w:rPr>
          <w:rFonts w:ascii="宋体" w:eastAsia="宋体" w:hAnsi="宋体"/>
          <w:b/>
          <w:szCs w:val="21"/>
        </w:rPr>
      </w:pPr>
      <w:r w:rsidRPr="004C0209">
        <w:rPr>
          <w:rFonts w:ascii="宋体" w:eastAsia="宋体" w:hAnsi="宋体" w:hint="eastAsia"/>
          <w:b/>
          <w:szCs w:val="21"/>
        </w:rPr>
        <w:t>【问题1】</w:t>
      </w:r>
      <w:r w:rsidR="00C03D88" w:rsidRPr="004C0209">
        <w:rPr>
          <w:rFonts w:ascii="宋体" w:eastAsia="宋体" w:hAnsi="宋体" w:hint="eastAsia"/>
          <w:b/>
          <w:szCs w:val="21"/>
        </w:rPr>
        <w:t>（10分）</w:t>
      </w:r>
    </w:p>
    <w:p w:rsidR="00C03D88" w:rsidRPr="00766477" w:rsidRDefault="00C03D88" w:rsidP="00662415">
      <w:pPr>
        <w:spacing w:line="360" w:lineRule="auto"/>
        <w:ind w:firstLine="420"/>
        <w:rPr>
          <w:rFonts w:ascii="宋体" w:eastAsia="宋体" w:hAnsi="宋体"/>
          <w:szCs w:val="21"/>
        </w:rPr>
      </w:pPr>
      <w:r w:rsidRPr="00766477">
        <w:rPr>
          <w:rFonts w:ascii="宋体" w:eastAsia="宋体" w:hAnsi="宋体" w:hint="eastAsia"/>
          <w:szCs w:val="21"/>
        </w:rPr>
        <w:t>识别软件架构质量属性是进行架构设计的重要步骤。请分析题干中的需求描述，填写表1-1中(1)～(5)处的空白。</w:t>
      </w:r>
    </w:p>
    <w:p w:rsidR="00C03D88" w:rsidRPr="00766477" w:rsidRDefault="00C03D88" w:rsidP="00662415">
      <w:pPr>
        <w:spacing w:line="360" w:lineRule="auto"/>
        <w:ind w:firstLine="420"/>
        <w:jc w:val="center"/>
        <w:rPr>
          <w:rFonts w:ascii="宋体" w:eastAsia="宋体" w:hAnsi="宋体"/>
          <w:szCs w:val="21"/>
        </w:rPr>
      </w:pPr>
      <w:r w:rsidRPr="00766477">
        <w:rPr>
          <w:rFonts w:ascii="宋体" w:eastAsia="宋体" w:hAnsi="宋体"/>
          <w:noProof/>
          <w:szCs w:val="21"/>
        </w:rPr>
        <w:lastRenderedPageBreak/>
        <w:drawing>
          <wp:inline distT="0" distB="0" distL="0" distR="0">
            <wp:extent cx="2622550" cy="1552575"/>
            <wp:effectExtent l="19050" t="0" r="635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2622550" cy="1552575"/>
                    </a:xfrm>
                    <a:prstGeom prst="rect">
                      <a:avLst/>
                    </a:prstGeom>
                    <a:noFill/>
                    <a:ln w="9525">
                      <a:noFill/>
                      <a:miter lim="800000"/>
                      <a:headEnd/>
                      <a:tailEnd/>
                    </a:ln>
                  </pic:spPr>
                </pic:pic>
              </a:graphicData>
            </a:graphic>
          </wp:inline>
        </w:drawing>
      </w:r>
    </w:p>
    <w:p w:rsidR="00C03D88" w:rsidRPr="00766477" w:rsidRDefault="00C03D88" w:rsidP="00662415">
      <w:pPr>
        <w:spacing w:line="360" w:lineRule="auto"/>
        <w:ind w:firstLine="420"/>
        <w:rPr>
          <w:rFonts w:ascii="宋体" w:eastAsia="宋体" w:hAnsi="宋体"/>
          <w:szCs w:val="21"/>
        </w:rPr>
      </w:pPr>
      <w:r w:rsidRPr="00766477">
        <w:rPr>
          <w:rFonts w:ascii="宋体" w:eastAsia="宋体" w:hAnsi="宋体"/>
          <w:szCs w:val="21"/>
        </w:rPr>
        <w:t xml:space="preserve"> </w:t>
      </w:r>
    </w:p>
    <w:p w:rsidR="004C0209" w:rsidRPr="004C0209" w:rsidRDefault="004C0209" w:rsidP="00662415">
      <w:pPr>
        <w:spacing w:line="360" w:lineRule="auto"/>
        <w:ind w:firstLine="420"/>
        <w:rPr>
          <w:rFonts w:ascii="宋体" w:eastAsia="宋体" w:hAnsi="宋体"/>
          <w:b/>
          <w:szCs w:val="21"/>
        </w:rPr>
      </w:pPr>
      <w:r w:rsidRPr="004C0209">
        <w:rPr>
          <w:rFonts w:ascii="宋体" w:eastAsia="宋体" w:hAnsi="宋体" w:hint="eastAsia"/>
          <w:b/>
          <w:szCs w:val="21"/>
        </w:rPr>
        <w:t>【问题2】</w:t>
      </w:r>
      <w:r w:rsidR="00C03D88" w:rsidRPr="004C0209">
        <w:rPr>
          <w:rFonts w:ascii="宋体" w:eastAsia="宋体" w:hAnsi="宋体" w:hint="eastAsia"/>
          <w:b/>
          <w:szCs w:val="21"/>
        </w:rPr>
        <w:t>（7分）</w:t>
      </w:r>
    </w:p>
    <w:p w:rsidR="00C03D88" w:rsidRPr="00766477" w:rsidRDefault="00C03D88" w:rsidP="00662415">
      <w:pPr>
        <w:spacing w:line="360" w:lineRule="auto"/>
        <w:ind w:firstLine="420"/>
        <w:rPr>
          <w:rFonts w:ascii="宋体" w:eastAsia="宋体" w:hAnsi="宋体"/>
          <w:szCs w:val="21"/>
        </w:rPr>
      </w:pPr>
      <w:r w:rsidRPr="00766477">
        <w:rPr>
          <w:rFonts w:ascii="宋体" w:eastAsia="宋体" w:hAnsi="宋体" w:hint="eastAsia"/>
          <w:szCs w:val="21"/>
        </w:rPr>
        <w:t>请在阅读题</w:t>
      </w:r>
      <w:proofErr w:type="gramStart"/>
      <w:r w:rsidRPr="00766477">
        <w:rPr>
          <w:rFonts w:ascii="宋体" w:eastAsia="宋体" w:hAnsi="宋体" w:hint="eastAsia"/>
          <w:szCs w:val="21"/>
        </w:rPr>
        <w:t>干需求</w:t>
      </w:r>
      <w:proofErr w:type="gramEnd"/>
      <w:r w:rsidRPr="00766477">
        <w:rPr>
          <w:rFonts w:ascii="宋体" w:eastAsia="宋体" w:hAnsi="宋体" w:hint="eastAsia"/>
          <w:szCs w:val="21"/>
        </w:rPr>
        <w:t>描述的基础上，从交互方式、数据结构、控制结构和扩展方法4个方面对两种架构风格进行比较，填写表1-2中(1)～(4)处的空白。</w:t>
      </w:r>
    </w:p>
    <w:p w:rsidR="00C03D88" w:rsidRPr="00766477" w:rsidRDefault="00C03D88" w:rsidP="00662415">
      <w:pPr>
        <w:spacing w:line="360" w:lineRule="auto"/>
        <w:ind w:firstLine="420"/>
        <w:jc w:val="center"/>
        <w:rPr>
          <w:rFonts w:ascii="宋体" w:eastAsia="宋体" w:hAnsi="宋体"/>
          <w:szCs w:val="21"/>
        </w:rPr>
      </w:pPr>
      <w:r w:rsidRPr="00766477">
        <w:rPr>
          <w:rFonts w:ascii="宋体" w:eastAsia="宋体" w:hAnsi="宋体"/>
          <w:noProof/>
          <w:szCs w:val="21"/>
        </w:rPr>
        <w:drawing>
          <wp:inline distT="0" distB="0" distL="0" distR="0">
            <wp:extent cx="4002405" cy="1087120"/>
            <wp:effectExtent l="19050" t="0" r="0" b="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4002405" cy="1087120"/>
                    </a:xfrm>
                    <a:prstGeom prst="rect">
                      <a:avLst/>
                    </a:prstGeom>
                    <a:noFill/>
                    <a:ln w="9525">
                      <a:noFill/>
                      <a:miter lim="800000"/>
                      <a:headEnd/>
                      <a:tailEnd/>
                    </a:ln>
                  </pic:spPr>
                </pic:pic>
              </a:graphicData>
            </a:graphic>
          </wp:inline>
        </w:drawing>
      </w:r>
    </w:p>
    <w:p w:rsidR="00C03D88" w:rsidRPr="00766477" w:rsidRDefault="00C03D88" w:rsidP="00662415">
      <w:pPr>
        <w:spacing w:line="360" w:lineRule="auto"/>
        <w:ind w:firstLine="420"/>
        <w:rPr>
          <w:rFonts w:ascii="宋体" w:eastAsia="宋体" w:hAnsi="宋体"/>
          <w:szCs w:val="21"/>
        </w:rPr>
      </w:pPr>
      <w:r w:rsidRPr="00766477">
        <w:rPr>
          <w:rFonts w:ascii="宋体" w:eastAsia="宋体" w:hAnsi="宋体"/>
          <w:szCs w:val="21"/>
        </w:rPr>
        <w:t xml:space="preserve"> </w:t>
      </w:r>
    </w:p>
    <w:p w:rsidR="00506ECD" w:rsidRPr="00506ECD" w:rsidRDefault="00506ECD" w:rsidP="00662415">
      <w:pPr>
        <w:spacing w:line="360" w:lineRule="auto"/>
        <w:ind w:firstLine="420"/>
        <w:rPr>
          <w:rFonts w:ascii="宋体" w:eastAsia="宋体" w:hAnsi="宋体"/>
          <w:b/>
          <w:szCs w:val="21"/>
        </w:rPr>
      </w:pPr>
      <w:r w:rsidRPr="00506ECD">
        <w:rPr>
          <w:rFonts w:ascii="宋体" w:eastAsia="宋体" w:hAnsi="宋体" w:hint="eastAsia"/>
          <w:b/>
          <w:szCs w:val="21"/>
        </w:rPr>
        <w:t>【问题3】</w:t>
      </w:r>
      <w:r w:rsidR="00C03D88" w:rsidRPr="00506ECD">
        <w:rPr>
          <w:rFonts w:ascii="宋体" w:eastAsia="宋体" w:hAnsi="宋体" w:hint="eastAsia"/>
          <w:b/>
          <w:szCs w:val="21"/>
        </w:rPr>
        <w:t>（8分）</w:t>
      </w:r>
    </w:p>
    <w:p w:rsidR="00250D5D" w:rsidRPr="00766477" w:rsidRDefault="00C03D88" w:rsidP="00662415">
      <w:pPr>
        <w:spacing w:line="360" w:lineRule="auto"/>
        <w:ind w:firstLine="420"/>
        <w:rPr>
          <w:rFonts w:ascii="宋体" w:eastAsia="宋体" w:hAnsi="宋体"/>
          <w:szCs w:val="21"/>
        </w:rPr>
      </w:pPr>
      <w:r w:rsidRPr="00766477">
        <w:rPr>
          <w:rFonts w:ascii="宋体" w:eastAsia="宋体" w:hAnsi="宋体" w:hint="eastAsia"/>
          <w:szCs w:val="21"/>
        </w:rPr>
        <w:t>在确定采用数据仓库架构风格后，王工给出了集成开发环境的架构图。请填写图1-1中(1)～(4)处的空白，完成该集成开发环境的架构图。</w:t>
      </w:r>
    </w:p>
    <w:p w:rsidR="00C03D88" w:rsidRPr="00766477" w:rsidRDefault="00C03D88" w:rsidP="00662415">
      <w:pPr>
        <w:spacing w:line="360" w:lineRule="auto"/>
        <w:ind w:firstLine="420"/>
        <w:jc w:val="center"/>
        <w:rPr>
          <w:rFonts w:ascii="宋体" w:eastAsia="宋体" w:hAnsi="宋体"/>
          <w:szCs w:val="21"/>
        </w:rPr>
      </w:pPr>
      <w:r w:rsidRPr="00766477">
        <w:rPr>
          <w:rFonts w:ascii="宋体" w:eastAsia="宋体" w:hAnsi="宋体"/>
          <w:noProof/>
          <w:szCs w:val="21"/>
        </w:rPr>
        <w:drawing>
          <wp:inline distT="0" distB="0" distL="0" distR="0">
            <wp:extent cx="4537710" cy="2312035"/>
            <wp:effectExtent l="19050" t="0" r="0" b="0"/>
            <wp:docPr id="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4537710" cy="2312035"/>
                    </a:xfrm>
                    <a:prstGeom prst="rect">
                      <a:avLst/>
                    </a:prstGeom>
                    <a:noFill/>
                    <a:ln w="9525">
                      <a:noFill/>
                      <a:miter lim="800000"/>
                      <a:headEnd/>
                      <a:tailEnd/>
                    </a:ln>
                  </pic:spPr>
                </pic:pic>
              </a:graphicData>
            </a:graphic>
          </wp:inline>
        </w:drawing>
      </w:r>
    </w:p>
    <w:p w:rsidR="00C03D88" w:rsidRPr="00766477" w:rsidRDefault="00C03D88" w:rsidP="00662415">
      <w:pPr>
        <w:spacing w:line="360" w:lineRule="auto"/>
        <w:ind w:firstLine="420"/>
        <w:rPr>
          <w:rFonts w:ascii="宋体" w:eastAsia="宋体" w:hAnsi="宋体"/>
          <w:szCs w:val="21"/>
        </w:rPr>
      </w:pPr>
    </w:p>
    <w:p w:rsidR="00DC23C4" w:rsidRDefault="00DC23C4" w:rsidP="00662415">
      <w:pPr>
        <w:widowControl/>
        <w:spacing w:line="360" w:lineRule="auto"/>
        <w:jc w:val="left"/>
        <w:rPr>
          <w:rFonts w:ascii="宋体" w:eastAsia="宋体" w:hAnsi="宋体"/>
          <w:szCs w:val="21"/>
        </w:rPr>
      </w:pPr>
      <w:r>
        <w:rPr>
          <w:rFonts w:ascii="宋体" w:eastAsia="宋体" w:hAnsi="宋体"/>
          <w:szCs w:val="21"/>
        </w:rPr>
        <w:br w:type="page"/>
      </w:r>
    </w:p>
    <w:tbl>
      <w:tblPr>
        <w:tblStyle w:val="a7"/>
        <w:tblW w:w="0" w:type="auto"/>
        <w:jc w:val="center"/>
        <w:tblLook w:val="04A0" w:firstRow="1" w:lastRow="0" w:firstColumn="1" w:lastColumn="0" w:noHBand="0" w:noVBand="1"/>
      </w:tblPr>
      <w:tblGrid>
        <w:gridCol w:w="5541"/>
      </w:tblGrid>
      <w:tr w:rsidR="00D84EAC" w:rsidRPr="001C7448" w:rsidTr="001C7448">
        <w:trPr>
          <w:jc w:val="center"/>
        </w:trPr>
        <w:tc>
          <w:tcPr>
            <w:tcW w:w="5541" w:type="dxa"/>
          </w:tcPr>
          <w:p w:rsidR="00D84EAC" w:rsidRPr="001C7448" w:rsidRDefault="00D84EAC" w:rsidP="00D84EAC">
            <w:pPr>
              <w:spacing w:line="360" w:lineRule="auto"/>
              <w:rPr>
                <w:szCs w:val="21"/>
              </w:rPr>
            </w:pPr>
            <w:r w:rsidRPr="001C7448">
              <w:rPr>
                <w:rFonts w:hint="eastAsia"/>
                <w:szCs w:val="21"/>
              </w:rPr>
              <w:lastRenderedPageBreak/>
              <w:t>从下列的</w:t>
            </w:r>
            <w:r w:rsidRPr="001C7448">
              <w:rPr>
                <w:rFonts w:hint="eastAsia"/>
                <w:szCs w:val="21"/>
              </w:rPr>
              <w:t xml:space="preserve"> 4 </w:t>
            </w:r>
            <w:r w:rsidRPr="001C7448">
              <w:rPr>
                <w:rFonts w:hint="eastAsia"/>
                <w:szCs w:val="21"/>
              </w:rPr>
              <w:t>道试题（试题二至试题五）中任选</w:t>
            </w:r>
            <w:r w:rsidRPr="001C7448">
              <w:rPr>
                <w:rFonts w:hint="eastAsia"/>
                <w:szCs w:val="21"/>
              </w:rPr>
              <w:t xml:space="preserve"> 2 </w:t>
            </w:r>
            <w:r w:rsidRPr="001C7448">
              <w:rPr>
                <w:rFonts w:hint="eastAsia"/>
                <w:szCs w:val="21"/>
              </w:rPr>
              <w:t>道解答。</w:t>
            </w:r>
          </w:p>
          <w:p w:rsidR="00D84EAC" w:rsidRPr="001C7448" w:rsidRDefault="00D84EAC" w:rsidP="00D84EAC">
            <w:pPr>
              <w:spacing w:line="360" w:lineRule="auto"/>
              <w:rPr>
                <w:rFonts w:ascii="宋体" w:eastAsia="宋体" w:hAnsi="宋体"/>
                <w:b/>
                <w:szCs w:val="21"/>
              </w:rPr>
            </w:pPr>
            <w:r w:rsidRPr="001C7448">
              <w:rPr>
                <w:rFonts w:hint="eastAsia"/>
                <w:szCs w:val="21"/>
              </w:rPr>
              <w:t>如果解答的试题数超过</w:t>
            </w:r>
            <w:r w:rsidRPr="001C7448">
              <w:rPr>
                <w:rFonts w:hint="eastAsia"/>
                <w:szCs w:val="21"/>
              </w:rPr>
              <w:t xml:space="preserve"> 2 </w:t>
            </w:r>
            <w:r w:rsidRPr="001C7448">
              <w:rPr>
                <w:rFonts w:hint="eastAsia"/>
                <w:szCs w:val="21"/>
              </w:rPr>
              <w:t>道，则题号小的</w:t>
            </w:r>
            <w:r w:rsidRPr="001C7448">
              <w:rPr>
                <w:rFonts w:hint="eastAsia"/>
                <w:szCs w:val="21"/>
              </w:rPr>
              <w:t xml:space="preserve"> 2 </w:t>
            </w:r>
            <w:r w:rsidRPr="001C7448">
              <w:rPr>
                <w:rFonts w:hint="eastAsia"/>
                <w:szCs w:val="21"/>
              </w:rPr>
              <w:t>道解答有效。</w:t>
            </w:r>
          </w:p>
        </w:tc>
      </w:tr>
    </w:tbl>
    <w:p w:rsidR="00DC7F98" w:rsidRPr="00DC23C4" w:rsidRDefault="00DC23C4" w:rsidP="00662415">
      <w:pPr>
        <w:spacing w:line="360" w:lineRule="auto"/>
        <w:ind w:firstLine="420"/>
        <w:rPr>
          <w:rFonts w:ascii="宋体" w:eastAsia="宋体" w:hAnsi="宋体"/>
          <w:b/>
          <w:szCs w:val="21"/>
        </w:rPr>
      </w:pPr>
      <w:r w:rsidRPr="00DC23C4">
        <w:rPr>
          <w:rFonts w:ascii="宋体" w:eastAsia="宋体" w:hAnsi="宋体" w:hint="eastAsia"/>
          <w:b/>
          <w:szCs w:val="21"/>
        </w:rPr>
        <w:t>试题二</w:t>
      </w:r>
    </w:p>
    <w:p w:rsidR="00DC7F98" w:rsidRPr="00766477" w:rsidRDefault="00DC7F98" w:rsidP="00662415">
      <w:pPr>
        <w:spacing w:line="360" w:lineRule="auto"/>
        <w:ind w:firstLine="420"/>
        <w:rPr>
          <w:rFonts w:ascii="宋体" w:eastAsia="宋体" w:hAnsi="宋体"/>
          <w:szCs w:val="21"/>
        </w:rPr>
      </w:pPr>
      <w:r w:rsidRPr="00766477">
        <w:rPr>
          <w:rFonts w:ascii="宋体" w:eastAsia="宋体" w:hAnsi="宋体" w:hint="eastAsia"/>
          <w:szCs w:val="21"/>
        </w:rPr>
        <w:t>阅读以下关于软件系统建模的叙述，在答题纸上回答问题1至问题3。</w:t>
      </w:r>
    </w:p>
    <w:p w:rsidR="00DC7F98" w:rsidRPr="00DC23C4" w:rsidRDefault="00DC7F98" w:rsidP="00B006E1">
      <w:pPr>
        <w:spacing w:line="360" w:lineRule="auto"/>
        <w:ind w:firstLine="420"/>
        <w:outlineLvl w:val="0"/>
        <w:rPr>
          <w:rFonts w:ascii="宋体" w:eastAsia="宋体" w:hAnsi="宋体"/>
          <w:b/>
          <w:szCs w:val="21"/>
        </w:rPr>
      </w:pPr>
      <w:r w:rsidRPr="00DC23C4">
        <w:rPr>
          <w:rFonts w:ascii="宋体" w:eastAsia="宋体" w:hAnsi="宋体" w:hint="eastAsia"/>
          <w:b/>
          <w:szCs w:val="21"/>
        </w:rPr>
        <w:t>【说明】</w:t>
      </w:r>
    </w:p>
    <w:p w:rsidR="00DC7F98" w:rsidRPr="00766477" w:rsidRDefault="00DC7F98" w:rsidP="00662415">
      <w:pPr>
        <w:spacing w:line="360" w:lineRule="auto"/>
        <w:ind w:firstLine="420"/>
        <w:rPr>
          <w:rFonts w:ascii="宋体" w:eastAsia="宋体" w:hAnsi="宋体"/>
          <w:szCs w:val="21"/>
        </w:rPr>
      </w:pPr>
      <w:r w:rsidRPr="00766477">
        <w:rPr>
          <w:rFonts w:ascii="宋体" w:eastAsia="宋体" w:hAnsi="宋体" w:hint="eastAsia"/>
          <w:szCs w:val="21"/>
        </w:rPr>
        <w:t>某软件公司计划开发一套教学管理系统，用于为高校提供教学管理服务。该教学管理系统基本的需求包括：</w:t>
      </w:r>
    </w:p>
    <w:p w:rsidR="00DC7F98" w:rsidRPr="00766477" w:rsidRDefault="00DC7F98" w:rsidP="00B006E1">
      <w:pPr>
        <w:spacing w:line="360" w:lineRule="auto"/>
        <w:ind w:firstLine="420"/>
        <w:outlineLvl w:val="0"/>
        <w:rPr>
          <w:rFonts w:ascii="宋体" w:eastAsia="宋体" w:hAnsi="宋体"/>
          <w:szCs w:val="21"/>
        </w:rPr>
      </w:pPr>
      <w:r w:rsidRPr="00766477">
        <w:rPr>
          <w:rFonts w:ascii="宋体" w:eastAsia="宋体" w:hAnsi="宋体" w:hint="eastAsia"/>
          <w:szCs w:val="21"/>
        </w:rPr>
        <w:t>(1)系统用户必须成功登录到系统后才能使用系统的各项功能服务；</w:t>
      </w:r>
    </w:p>
    <w:p w:rsidR="00DC7F98" w:rsidRPr="00766477" w:rsidRDefault="00DC7F98" w:rsidP="00662415">
      <w:pPr>
        <w:spacing w:line="360" w:lineRule="auto"/>
        <w:ind w:firstLine="420"/>
        <w:rPr>
          <w:rFonts w:ascii="宋体" w:eastAsia="宋体" w:hAnsi="宋体"/>
          <w:szCs w:val="21"/>
        </w:rPr>
      </w:pPr>
      <w:r w:rsidRPr="00766477">
        <w:rPr>
          <w:rFonts w:ascii="宋体" w:eastAsia="宋体" w:hAnsi="宋体" w:hint="eastAsia"/>
          <w:szCs w:val="21"/>
        </w:rPr>
        <w:t>(2)管理员（Registrar）使用该系统管理学校（University）、系（Department）、教师（Lecturer）、学生（Student）和课程(Course)等教学基础信息；</w:t>
      </w:r>
    </w:p>
    <w:p w:rsidR="00DC7F98" w:rsidRPr="00766477" w:rsidRDefault="00DC7F98" w:rsidP="00662415">
      <w:pPr>
        <w:spacing w:line="360" w:lineRule="auto"/>
        <w:ind w:firstLine="420"/>
        <w:rPr>
          <w:rFonts w:ascii="宋体" w:eastAsia="宋体" w:hAnsi="宋体"/>
          <w:szCs w:val="21"/>
        </w:rPr>
      </w:pPr>
      <w:r w:rsidRPr="00766477">
        <w:rPr>
          <w:rFonts w:ascii="宋体" w:eastAsia="宋体" w:hAnsi="宋体" w:hint="eastAsia"/>
          <w:szCs w:val="21"/>
        </w:rPr>
        <w:t>(3)学生使用系统选择并注册课程，必须通过所选课程的考试才能获得学分；如果考试不及格，必须参加补考，通过后才能获得课程学分；</w:t>
      </w:r>
    </w:p>
    <w:p w:rsidR="00DC7F98" w:rsidRPr="00766477" w:rsidRDefault="00DC7F98" w:rsidP="00662415">
      <w:pPr>
        <w:spacing w:line="360" w:lineRule="auto"/>
        <w:ind w:firstLine="420"/>
        <w:rPr>
          <w:rFonts w:ascii="宋体" w:eastAsia="宋体" w:hAnsi="宋体"/>
          <w:szCs w:val="21"/>
        </w:rPr>
      </w:pPr>
      <w:r w:rsidRPr="00766477">
        <w:rPr>
          <w:rFonts w:ascii="宋体" w:eastAsia="宋体" w:hAnsi="宋体" w:hint="eastAsia"/>
          <w:szCs w:val="21"/>
        </w:rPr>
        <w:t>(4)教师使用该系统选择所要教的课程，并从系统获得选择该课程的学生名单；</w:t>
      </w:r>
    </w:p>
    <w:p w:rsidR="00DC7F98" w:rsidRPr="00766477" w:rsidRDefault="00DC7F98" w:rsidP="00662415">
      <w:pPr>
        <w:spacing w:line="360" w:lineRule="auto"/>
        <w:ind w:firstLine="420"/>
        <w:rPr>
          <w:rFonts w:ascii="宋体" w:eastAsia="宋体" w:hAnsi="宋体"/>
          <w:szCs w:val="21"/>
        </w:rPr>
      </w:pPr>
      <w:r w:rsidRPr="00766477">
        <w:rPr>
          <w:rFonts w:ascii="宋体" w:eastAsia="宋体" w:hAnsi="宋体" w:hint="eastAsia"/>
          <w:szCs w:val="21"/>
        </w:rPr>
        <w:t>(5)管理员使用系统生成课程课表，维护系统所需的有关课程、学生和教师的信息；</w:t>
      </w:r>
    </w:p>
    <w:p w:rsidR="00DC7F98" w:rsidRPr="00766477" w:rsidRDefault="00DC7F98" w:rsidP="00662415">
      <w:pPr>
        <w:spacing w:line="360" w:lineRule="auto"/>
        <w:ind w:firstLine="420"/>
        <w:rPr>
          <w:rFonts w:ascii="宋体" w:eastAsia="宋体" w:hAnsi="宋体"/>
          <w:szCs w:val="21"/>
        </w:rPr>
      </w:pPr>
      <w:r w:rsidRPr="00766477">
        <w:rPr>
          <w:rFonts w:ascii="宋体" w:eastAsia="宋体" w:hAnsi="宋体" w:hint="eastAsia"/>
          <w:szCs w:val="21"/>
        </w:rPr>
        <w:t>(6)每个月到了月底系统会通过打印机打印学生的考勤信息。</w:t>
      </w:r>
    </w:p>
    <w:p w:rsidR="00DC7F98" w:rsidRPr="00766477" w:rsidRDefault="00DC7F98" w:rsidP="00662415">
      <w:pPr>
        <w:spacing w:line="360" w:lineRule="auto"/>
        <w:ind w:firstLine="420"/>
        <w:rPr>
          <w:rFonts w:ascii="宋体" w:eastAsia="宋体" w:hAnsi="宋体"/>
          <w:szCs w:val="21"/>
        </w:rPr>
      </w:pPr>
      <w:r w:rsidRPr="00766477">
        <w:rPr>
          <w:rFonts w:ascii="宋体" w:eastAsia="宋体" w:hAnsi="宋体" w:hint="eastAsia"/>
          <w:szCs w:val="21"/>
        </w:rPr>
        <w:t>项目组经过分析和讨论，决定采用面向对象开发技术对系统各项需求建模。</w:t>
      </w:r>
    </w:p>
    <w:p w:rsidR="00DC7F98" w:rsidRPr="00766477" w:rsidRDefault="00DC7F98" w:rsidP="00662415">
      <w:pPr>
        <w:spacing w:line="360" w:lineRule="auto"/>
        <w:ind w:firstLine="420"/>
        <w:rPr>
          <w:rFonts w:ascii="宋体" w:eastAsia="宋体" w:hAnsi="宋体"/>
          <w:szCs w:val="21"/>
        </w:rPr>
      </w:pPr>
      <w:r w:rsidRPr="00766477">
        <w:rPr>
          <w:rFonts w:ascii="宋体" w:eastAsia="宋体" w:hAnsi="宋体"/>
          <w:szCs w:val="21"/>
        </w:rPr>
        <w:t xml:space="preserve"> </w:t>
      </w:r>
    </w:p>
    <w:p w:rsidR="00C56FC5" w:rsidRPr="00C56FC5" w:rsidRDefault="00C56FC5" w:rsidP="00662415">
      <w:pPr>
        <w:spacing w:line="360" w:lineRule="auto"/>
        <w:ind w:firstLine="420"/>
        <w:rPr>
          <w:rFonts w:ascii="宋体" w:eastAsia="宋体" w:hAnsi="宋体"/>
          <w:b/>
          <w:szCs w:val="21"/>
        </w:rPr>
      </w:pPr>
      <w:r w:rsidRPr="00C56FC5">
        <w:rPr>
          <w:rFonts w:ascii="宋体" w:eastAsia="宋体" w:hAnsi="宋体" w:hint="eastAsia"/>
          <w:b/>
          <w:szCs w:val="21"/>
        </w:rPr>
        <w:t>【问题1】</w:t>
      </w:r>
      <w:r w:rsidR="00DC7F98" w:rsidRPr="00C56FC5">
        <w:rPr>
          <w:rFonts w:ascii="宋体" w:eastAsia="宋体" w:hAnsi="宋体" w:hint="eastAsia"/>
          <w:b/>
          <w:szCs w:val="21"/>
        </w:rPr>
        <w:t>（7分）</w:t>
      </w:r>
    </w:p>
    <w:p w:rsidR="00DC7F98" w:rsidRPr="00766477" w:rsidRDefault="00DC7F98" w:rsidP="00662415">
      <w:pPr>
        <w:spacing w:line="360" w:lineRule="auto"/>
        <w:ind w:firstLine="420"/>
        <w:rPr>
          <w:rFonts w:ascii="宋体" w:eastAsia="宋体" w:hAnsi="宋体"/>
          <w:szCs w:val="21"/>
        </w:rPr>
      </w:pPr>
      <w:r w:rsidRPr="00766477">
        <w:rPr>
          <w:rFonts w:ascii="宋体" w:eastAsia="宋体" w:hAnsi="宋体" w:hint="eastAsia"/>
          <w:szCs w:val="21"/>
        </w:rPr>
        <w:t>用例建模用来描述待开发系统的功能需求，主要元素是用例和参与者。请根据题目所述需求，说明教学服务系统中有哪些参与者。</w:t>
      </w:r>
    </w:p>
    <w:p w:rsidR="00DC7F98" w:rsidRPr="00766477" w:rsidRDefault="00DC7F98" w:rsidP="00662415">
      <w:pPr>
        <w:spacing w:line="360" w:lineRule="auto"/>
        <w:ind w:firstLine="420"/>
        <w:rPr>
          <w:rFonts w:ascii="宋体" w:eastAsia="宋体" w:hAnsi="宋体"/>
          <w:szCs w:val="21"/>
        </w:rPr>
      </w:pPr>
      <w:r w:rsidRPr="00766477">
        <w:rPr>
          <w:rFonts w:ascii="宋体" w:eastAsia="宋体" w:hAnsi="宋体"/>
          <w:szCs w:val="21"/>
        </w:rPr>
        <w:t xml:space="preserve"> </w:t>
      </w:r>
    </w:p>
    <w:p w:rsidR="00B676F8" w:rsidRPr="00B676F8" w:rsidRDefault="00B676F8" w:rsidP="00662415">
      <w:pPr>
        <w:spacing w:line="360" w:lineRule="auto"/>
        <w:ind w:firstLine="420"/>
        <w:rPr>
          <w:rFonts w:ascii="宋体" w:eastAsia="宋体" w:hAnsi="宋体"/>
          <w:b/>
          <w:szCs w:val="21"/>
        </w:rPr>
      </w:pPr>
      <w:r w:rsidRPr="00B676F8">
        <w:rPr>
          <w:rFonts w:ascii="宋体" w:eastAsia="宋体" w:hAnsi="宋体" w:hint="eastAsia"/>
          <w:b/>
          <w:szCs w:val="21"/>
        </w:rPr>
        <w:t>【问题2】</w:t>
      </w:r>
      <w:r w:rsidR="00DC7F98" w:rsidRPr="00B676F8">
        <w:rPr>
          <w:rFonts w:ascii="宋体" w:eastAsia="宋体" w:hAnsi="宋体" w:hint="eastAsia"/>
          <w:b/>
          <w:szCs w:val="21"/>
        </w:rPr>
        <w:t>（7分）</w:t>
      </w:r>
    </w:p>
    <w:p w:rsidR="00DC7F98" w:rsidRPr="00766477" w:rsidRDefault="00DC7F98" w:rsidP="00662415">
      <w:pPr>
        <w:spacing w:line="360" w:lineRule="auto"/>
        <w:ind w:firstLine="420"/>
        <w:rPr>
          <w:rFonts w:ascii="宋体" w:eastAsia="宋体" w:hAnsi="宋体"/>
          <w:szCs w:val="21"/>
        </w:rPr>
      </w:pPr>
      <w:r w:rsidRPr="00766477">
        <w:rPr>
          <w:rFonts w:ascii="宋体" w:eastAsia="宋体" w:hAnsi="宋体" w:hint="eastAsia"/>
          <w:szCs w:val="21"/>
        </w:rPr>
        <w:t>用例是对系统行为的动态描述，用例获取是需求分析阶段的主要任务之一。请指出在面向对象系统建模中，用例之间的关系有哪几种类型？对题目所述教学服务系统的需求建模时， “登录系统”用例与“注册课程”用例之间、“参加考试”用例与“参加补考”用例之间的关系分别属于哪种类型？</w:t>
      </w:r>
    </w:p>
    <w:p w:rsidR="00DC7F98" w:rsidRPr="00766477" w:rsidRDefault="00DC7F98" w:rsidP="00662415">
      <w:pPr>
        <w:spacing w:line="360" w:lineRule="auto"/>
        <w:ind w:firstLine="420"/>
        <w:rPr>
          <w:rFonts w:ascii="宋体" w:eastAsia="宋体" w:hAnsi="宋体"/>
          <w:szCs w:val="21"/>
        </w:rPr>
      </w:pPr>
      <w:r w:rsidRPr="00766477">
        <w:rPr>
          <w:rFonts w:ascii="宋体" w:eastAsia="宋体" w:hAnsi="宋体"/>
          <w:szCs w:val="21"/>
        </w:rPr>
        <w:t xml:space="preserve"> </w:t>
      </w:r>
    </w:p>
    <w:p w:rsidR="00B676F8" w:rsidRPr="00B676F8" w:rsidRDefault="00B676F8" w:rsidP="00662415">
      <w:pPr>
        <w:spacing w:line="360" w:lineRule="auto"/>
        <w:ind w:firstLine="420"/>
        <w:rPr>
          <w:rFonts w:ascii="宋体" w:eastAsia="宋体" w:hAnsi="宋体"/>
          <w:b/>
          <w:szCs w:val="21"/>
        </w:rPr>
      </w:pPr>
      <w:r w:rsidRPr="00B676F8">
        <w:rPr>
          <w:rFonts w:ascii="宋体" w:eastAsia="宋体" w:hAnsi="宋体" w:hint="eastAsia"/>
          <w:b/>
          <w:szCs w:val="21"/>
        </w:rPr>
        <w:t>【问题3】</w:t>
      </w:r>
      <w:r w:rsidR="00DC7F98" w:rsidRPr="00B676F8">
        <w:rPr>
          <w:rFonts w:ascii="宋体" w:eastAsia="宋体" w:hAnsi="宋体" w:hint="eastAsia"/>
          <w:b/>
          <w:szCs w:val="21"/>
        </w:rPr>
        <w:t>（11分）</w:t>
      </w:r>
    </w:p>
    <w:p w:rsidR="00DC7F98" w:rsidRPr="00766477" w:rsidRDefault="00DC7F98" w:rsidP="00662415">
      <w:pPr>
        <w:spacing w:line="360" w:lineRule="auto"/>
        <w:ind w:firstLine="420"/>
        <w:rPr>
          <w:rFonts w:ascii="宋体" w:eastAsia="宋体" w:hAnsi="宋体"/>
          <w:szCs w:val="21"/>
        </w:rPr>
      </w:pPr>
      <w:r w:rsidRPr="00766477">
        <w:rPr>
          <w:rFonts w:ascii="宋体" w:eastAsia="宋体" w:hAnsi="宋体" w:hint="eastAsia"/>
          <w:szCs w:val="21"/>
        </w:rPr>
        <w:t>类图主要用来描述系统的静态结构，是组件图和配置图的基础。请指出在面向对象系统</w:t>
      </w:r>
      <w:r w:rsidRPr="00766477">
        <w:rPr>
          <w:rFonts w:ascii="宋体" w:eastAsia="宋体" w:hAnsi="宋体" w:hint="eastAsia"/>
          <w:szCs w:val="21"/>
        </w:rPr>
        <w:lastRenderedPageBreak/>
        <w:t>建模中，类之间的关系有哪几种类型？对题目所述教学服务系统的需求建模时，类University与类Student之间、类University和类Department之间、类Student和类Course之间的关系分别属于哪种类型？</w:t>
      </w:r>
    </w:p>
    <w:p w:rsidR="00D85129" w:rsidRDefault="00D85129">
      <w:pPr>
        <w:widowControl/>
        <w:jc w:val="left"/>
        <w:rPr>
          <w:rFonts w:ascii="宋体" w:eastAsia="宋体" w:hAnsi="宋体"/>
          <w:b/>
          <w:szCs w:val="21"/>
        </w:rPr>
      </w:pPr>
      <w:r>
        <w:rPr>
          <w:rFonts w:ascii="宋体" w:eastAsia="宋体" w:hAnsi="宋体"/>
          <w:b/>
          <w:szCs w:val="21"/>
        </w:rPr>
        <w:br w:type="page"/>
      </w:r>
    </w:p>
    <w:p w:rsidR="000A4B2C" w:rsidRPr="0068771A" w:rsidRDefault="0068771A" w:rsidP="00662415">
      <w:pPr>
        <w:spacing w:line="360" w:lineRule="auto"/>
        <w:ind w:firstLine="420"/>
        <w:rPr>
          <w:rFonts w:ascii="宋体" w:eastAsia="宋体" w:hAnsi="宋体"/>
          <w:b/>
          <w:szCs w:val="21"/>
        </w:rPr>
      </w:pPr>
      <w:r w:rsidRPr="0068771A">
        <w:rPr>
          <w:rFonts w:ascii="宋体" w:eastAsia="宋体" w:hAnsi="宋体" w:hint="eastAsia"/>
          <w:b/>
          <w:szCs w:val="21"/>
        </w:rPr>
        <w:lastRenderedPageBreak/>
        <w:t>试题三</w:t>
      </w:r>
    </w:p>
    <w:p w:rsidR="000A4B2C" w:rsidRPr="00766477" w:rsidRDefault="000A4B2C" w:rsidP="00662415">
      <w:pPr>
        <w:spacing w:line="360" w:lineRule="auto"/>
        <w:ind w:firstLine="420"/>
        <w:rPr>
          <w:rFonts w:ascii="宋体" w:eastAsia="宋体" w:hAnsi="宋体"/>
          <w:szCs w:val="21"/>
        </w:rPr>
      </w:pPr>
      <w:r w:rsidRPr="00766477">
        <w:rPr>
          <w:rFonts w:ascii="宋体" w:eastAsia="宋体" w:hAnsi="宋体" w:hint="eastAsia"/>
          <w:szCs w:val="21"/>
        </w:rPr>
        <w:t>阅读以下关于嵌入式实时系统设计的描述，回答问题1至问题3。</w:t>
      </w:r>
    </w:p>
    <w:p w:rsidR="000A4B2C" w:rsidRPr="0068771A" w:rsidRDefault="000A4B2C" w:rsidP="00B006E1">
      <w:pPr>
        <w:spacing w:line="360" w:lineRule="auto"/>
        <w:ind w:firstLine="420"/>
        <w:outlineLvl w:val="0"/>
        <w:rPr>
          <w:rFonts w:ascii="宋体" w:eastAsia="宋体" w:hAnsi="宋体"/>
          <w:b/>
          <w:szCs w:val="21"/>
        </w:rPr>
      </w:pPr>
      <w:r w:rsidRPr="0068771A">
        <w:rPr>
          <w:rFonts w:ascii="宋体" w:eastAsia="宋体" w:hAnsi="宋体" w:hint="eastAsia"/>
          <w:b/>
          <w:szCs w:val="21"/>
        </w:rPr>
        <w:t>【说明】</w:t>
      </w:r>
    </w:p>
    <w:p w:rsidR="000A4B2C" w:rsidRPr="00766477" w:rsidRDefault="000A4B2C" w:rsidP="00662415">
      <w:pPr>
        <w:spacing w:line="360" w:lineRule="auto"/>
        <w:ind w:firstLine="420"/>
        <w:rPr>
          <w:rFonts w:ascii="宋体" w:eastAsia="宋体" w:hAnsi="宋体"/>
          <w:szCs w:val="21"/>
        </w:rPr>
      </w:pPr>
      <w:r w:rsidRPr="00766477">
        <w:rPr>
          <w:rFonts w:ascii="宋体" w:eastAsia="宋体" w:hAnsi="宋体" w:hint="eastAsia"/>
          <w:szCs w:val="21"/>
        </w:rPr>
        <w:t>嵌入式系统是当前航空、航天、船舶及工业、医疗等领域的核心技术，嵌入式系统可包括实时系统与非实时系统两种。某宇航公司长期从事航空航天飞行器电子设备的研制工作，随着业务的扩大，需要大量大学毕业生补充到科研生产部门。按照公司规定，大学毕业生必须进行相关基础知识培训，为此，公司经理安排王工对他们进行了长达一个月的培训。</w:t>
      </w:r>
    </w:p>
    <w:p w:rsidR="000A4B2C" w:rsidRPr="00766477" w:rsidRDefault="000A4B2C" w:rsidP="00662415">
      <w:pPr>
        <w:spacing w:line="360" w:lineRule="auto"/>
        <w:ind w:firstLine="420"/>
        <w:rPr>
          <w:rFonts w:ascii="宋体" w:eastAsia="宋体" w:hAnsi="宋体"/>
          <w:szCs w:val="21"/>
        </w:rPr>
      </w:pPr>
      <w:r w:rsidRPr="00766477">
        <w:rPr>
          <w:rFonts w:ascii="宋体" w:eastAsia="宋体" w:hAnsi="宋体"/>
          <w:szCs w:val="21"/>
        </w:rPr>
        <w:t xml:space="preserve"> </w:t>
      </w:r>
    </w:p>
    <w:p w:rsidR="0068771A" w:rsidRPr="0068771A" w:rsidRDefault="0068771A" w:rsidP="00662415">
      <w:pPr>
        <w:spacing w:line="360" w:lineRule="auto"/>
        <w:ind w:firstLine="420"/>
        <w:rPr>
          <w:rFonts w:ascii="宋体" w:eastAsia="宋体" w:hAnsi="宋体"/>
          <w:b/>
          <w:szCs w:val="21"/>
        </w:rPr>
      </w:pPr>
      <w:r w:rsidRPr="0068771A">
        <w:rPr>
          <w:rFonts w:ascii="宋体" w:eastAsia="宋体" w:hAnsi="宋体" w:hint="eastAsia"/>
          <w:b/>
          <w:szCs w:val="21"/>
        </w:rPr>
        <w:t>【问题1】</w:t>
      </w:r>
      <w:r w:rsidR="000A4B2C" w:rsidRPr="0068771A">
        <w:rPr>
          <w:rFonts w:ascii="宋体" w:eastAsia="宋体" w:hAnsi="宋体" w:hint="eastAsia"/>
          <w:b/>
          <w:szCs w:val="21"/>
        </w:rPr>
        <w:t>（7分）</w:t>
      </w:r>
    </w:p>
    <w:p w:rsidR="000A4B2C" w:rsidRPr="00766477" w:rsidRDefault="000A4B2C" w:rsidP="00662415">
      <w:pPr>
        <w:spacing w:line="360" w:lineRule="auto"/>
        <w:ind w:firstLine="420"/>
        <w:rPr>
          <w:rFonts w:ascii="宋体" w:eastAsia="宋体" w:hAnsi="宋体"/>
          <w:szCs w:val="21"/>
        </w:rPr>
      </w:pPr>
      <w:r w:rsidRPr="00766477">
        <w:rPr>
          <w:rFonts w:ascii="宋体" w:eastAsia="宋体" w:hAnsi="宋体" w:hint="eastAsia"/>
          <w:szCs w:val="21"/>
        </w:rPr>
        <w:t>王工在培训中指出：嵌入式系统主要负责对设备的各种传感器进行管理与控制。而航空航天飞行器的电子设备由于对时间具有很强的敏感性，通常由嵌入式实时系统进行管控，请用300字以内文字说明什么是实时系统，实时系统有哪些主要特性。</w:t>
      </w:r>
    </w:p>
    <w:p w:rsidR="000A4B2C" w:rsidRPr="00766477" w:rsidRDefault="000A4B2C" w:rsidP="00662415">
      <w:pPr>
        <w:spacing w:line="360" w:lineRule="auto"/>
        <w:ind w:firstLine="420"/>
        <w:rPr>
          <w:rFonts w:ascii="宋体" w:eastAsia="宋体" w:hAnsi="宋体"/>
          <w:szCs w:val="21"/>
        </w:rPr>
      </w:pPr>
      <w:r w:rsidRPr="00766477">
        <w:rPr>
          <w:rFonts w:ascii="宋体" w:eastAsia="宋体" w:hAnsi="宋体"/>
          <w:szCs w:val="21"/>
        </w:rPr>
        <w:t xml:space="preserve"> </w:t>
      </w:r>
    </w:p>
    <w:p w:rsidR="009F13CA" w:rsidRPr="001C531D" w:rsidRDefault="009F13CA" w:rsidP="00662415">
      <w:pPr>
        <w:spacing w:line="360" w:lineRule="auto"/>
        <w:ind w:firstLine="420"/>
        <w:rPr>
          <w:rFonts w:ascii="宋体" w:eastAsia="宋体" w:hAnsi="宋体"/>
          <w:b/>
          <w:szCs w:val="21"/>
        </w:rPr>
      </w:pPr>
      <w:r w:rsidRPr="001C531D">
        <w:rPr>
          <w:rFonts w:ascii="宋体" w:eastAsia="宋体" w:hAnsi="宋体" w:hint="eastAsia"/>
          <w:b/>
          <w:szCs w:val="21"/>
        </w:rPr>
        <w:t>【问题2】</w:t>
      </w:r>
      <w:r w:rsidR="000A4B2C" w:rsidRPr="001C531D">
        <w:rPr>
          <w:rFonts w:ascii="宋体" w:eastAsia="宋体" w:hAnsi="宋体" w:hint="eastAsia"/>
          <w:b/>
          <w:szCs w:val="21"/>
        </w:rPr>
        <w:t>（8分）</w:t>
      </w:r>
    </w:p>
    <w:p w:rsidR="000A4B2C" w:rsidRPr="00766477" w:rsidRDefault="000A4B2C" w:rsidP="00662415">
      <w:pPr>
        <w:spacing w:line="360" w:lineRule="auto"/>
        <w:ind w:firstLine="420"/>
        <w:rPr>
          <w:rFonts w:ascii="宋体" w:eastAsia="宋体" w:hAnsi="宋体"/>
          <w:szCs w:val="21"/>
        </w:rPr>
      </w:pPr>
      <w:r w:rsidRPr="00766477">
        <w:rPr>
          <w:rFonts w:ascii="宋体" w:eastAsia="宋体" w:hAnsi="宋体" w:hint="eastAsia"/>
          <w:szCs w:val="21"/>
        </w:rPr>
        <w:t>实时系统根据应用场景、时间特征以及工作方式的不同，存在多种实时特性，大致有三种分类方法，即时间类别、时间需求和工作方式结构。根据自己所掌握的“实时性”知识，将图3-1给出的实时特性按三种分类方式，填写图3-1中(1)～(8)处空白。</w:t>
      </w:r>
    </w:p>
    <w:p w:rsidR="000A4B2C" w:rsidRPr="00766477" w:rsidRDefault="000A4B2C" w:rsidP="00662415">
      <w:pPr>
        <w:spacing w:line="360" w:lineRule="auto"/>
        <w:ind w:firstLine="420"/>
        <w:rPr>
          <w:rFonts w:ascii="宋体" w:eastAsia="宋体" w:hAnsi="宋体"/>
          <w:szCs w:val="21"/>
        </w:rPr>
      </w:pPr>
      <w:r w:rsidRPr="00766477">
        <w:rPr>
          <w:rFonts w:ascii="宋体" w:eastAsia="宋体" w:hAnsi="宋体" w:hint="eastAsia"/>
          <w:szCs w:val="21"/>
        </w:rPr>
        <w:t>备选答案：时限的危害程度；时间角色；弱；时间响应；固定；时限／反应时间；时间明确；输入／输出激励；时间触发；强；周期／零星／非周期；事件触发。</w:t>
      </w:r>
    </w:p>
    <w:p w:rsidR="000A4B2C" w:rsidRPr="00766477" w:rsidRDefault="000A4B2C" w:rsidP="00662415">
      <w:pPr>
        <w:spacing w:line="360" w:lineRule="auto"/>
        <w:ind w:firstLine="420"/>
        <w:jc w:val="center"/>
        <w:rPr>
          <w:rFonts w:ascii="宋体" w:eastAsia="宋体" w:hAnsi="宋体"/>
          <w:szCs w:val="21"/>
        </w:rPr>
      </w:pPr>
      <w:r w:rsidRPr="00766477">
        <w:rPr>
          <w:rFonts w:ascii="宋体" w:eastAsia="宋体" w:hAnsi="宋体"/>
          <w:noProof/>
          <w:szCs w:val="21"/>
        </w:rPr>
        <w:drawing>
          <wp:inline distT="0" distB="0" distL="0" distR="0">
            <wp:extent cx="2950210" cy="3019425"/>
            <wp:effectExtent l="19050" t="0" r="2540" b="0"/>
            <wp:docPr id="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srcRect/>
                    <a:stretch>
                      <a:fillRect/>
                    </a:stretch>
                  </pic:blipFill>
                  <pic:spPr bwMode="auto">
                    <a:xfrm>
                      <a:off x="0" y="0"/>
                      <a:ext cx="2950210" cy="3019425"/>
                    </a:xfrm>
                    <a:prstGeom prst="rect">
                      <a:avLst/>
                    </a:prstGeom>
                    <a:noFill/>
                    <a:ln w="9525">
                      <a:noFill/>
                      <a:miter lim="800000"/>
                      <a:headEnd/>
                      <a:tailEnd/>
                    </a:ln>
                  </pic:spPr>
                </pic:pic>
              </a:graphicData>
            </a:graphic>
          </wp:inline>
        </w:drawing>
      </w:r>
    </w:p>
    <w:p w:rsidR="00DD3A0A" w:rsidRPr="00DD3A0A" w:rsidRDefault="00DD3A0A" w:rsidP="00662415">
      <w:pPr>
        <w:spacing w:line="360" w:lineRule="auto"/>
        <w:ind w:firstLine="420"/>
        <w:rPr>
          <w:rFonts w:ascii="宋体" w:eastAsia="宋体" w:hAnsi="宋体"/>
          <w:b/>
          <w:szCs w:val="21"/>
        </w:rPr>
      </w:pPr>
      <w:r w:rsidRPr="00DD3A0A">
        <w:rPr>
          <w:rFonts w:ascii="宋体" w:eastAsia="宋体" w:hAnsi="宋体" w:hint="eastAsia"/>
          <w:b/>
          <w:szCs w:val="21"/>
        </w:rPr>
        <w:lastRenderedPageBreak/>
        <w:t>【问题3】</w:t>
      </w:r>
      <w:r w:rsidR="000A4B2C" w:rsidRPr="00DD3A0A">
        <w:rPr>
          <w:rFonts w:ascii="宋体" w:eastAsia="宋体" w:hAnsi="宋体" w:hint="eastAsia"/>
          <w:b/>
          <w:szCs w:val="21"/>
        </w:rPr>
        <w:t>（10分）</w:t>
      </w:r>
    </w:p>
    <w:p w:rsidR="00DC7F98" w:rsidRPr="00766477" w:rsidRDefault="000A4B2C" w:rsidP="00662415">
      <w:pPr>
        <w:spacing w:line="360" w:lineRule="auto"/>
        <w:ind w:firstLine="420"/>
        <w:rPr>
          <w:rFonts w:ascii="宋体" w:eastAsia="宋体" w:hAnsi="宋体"/>
          <w:szCs w:val="21"/>
        </w:rPr>
      </w:pPr>
      <w:r w:rsidRPr="00766477">
        <w:rPr>
          <w:rFonts w:ascii="宋体" w:eastAsia="宋体" w:hAnsi="宋体" w:hint="eastAsia"/>
          <w:szCs w:val="21"/>
        </w:rPr>
        <w:t>可靠性是实时系统的关键特性之一，区分软件的错误(Error)、缺陷（Defect）、故障(Fault)和失效(Failure)概念是软件可靠性设计工作的基础。请简要说明错误、缺陷、故障和失效的定义；并在图3-2中标出错误、缺陷和失效出现阶段，说明缺陷、故障和失效的表现形式，填写图3-2中(1)～(6)处的空白。</w:t>
      </w:r>
    </w:p>
    <w:p w:rsidR="000A4B2C" w:rsidRPr="00766477" w:rsidRDefault="000A4B2C" w:rsidP="00662415">
      <w:pPr>
        <w:spacing w:line="360" w:lineRule="auto"/>
        <w:ind w:firstLine="420"/>
        <w:rPr>
          <w:rFonts w:ascii="宋体" w:eastAsia="宋体" w:hAnsi="宋体"/>
          <w:szCs w:val="21"/>
        </w:rPr>
      </w:pPr>
      <w:r w:rsidRPr="00766477">
        <w:rPr>
          <w:rFonts w:ascii="宋体" w:eastAsia="宋体" w:hAnsi="宋体"/>
          <w:noProof/>
          <w:szCs w:val="21"/>
        </w:rPr>
        <w:drawing>
          <wp:inline distT="0" distB="0" distL="0" distR="0">
            <wp:extent cx="4416425" cy="1285240"/>
            <wp:effectExtent l="19050" t="0" r="3175" b="0"/>
            <wp:docPr id="9"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srcRect/>
                    <a:stretch>
                      <a:fillRect/>
                    </a:stretch>
                  </pic:blipFill>
                  <pic:spPr bwMode="auto">
                    <a:xfrm>
                      <a:off x="0" y="0"/>
                      <a:ext cx="4416425" cy="1285240"/>
                    </a:xfrm>
                    <a:prstGeom prst="rect">
                      <a:avLst/>
                    </a:prstGeom>
                    <a:noFill/>
                    <a:ln w="9525">
                      <a:noFill/>
                      <a:miter lim="800000"/>
                      <a:headEnd/>
                      <a:tailEnd/>
                    </a:ln>
                  </pic:spPr>
                </pic:pic>
              </a:graphicData>
            </a:graphic>
          </wp:inline>
        </w:drawing>
      </w:r>
    </w:p>
    <w:p w:rsidR="000A4B2C" w:rsidRPr="00766477" w:rsidRDefault="000A4B2C" w:rsidP="00662415">
      <w:pPr>
        <w:spacing w:line="360" w:lineRule="auto"/>
        <w:ind w:firstLine="420"/>
        <w:rPr>
          <w:rFonts w:ascii="宋体" w:eastAsia="宋体" w:hAnsi="宋体"/>
          <w:szCs w:val="21"/>
        </w:rPr>
      </w:pPr>
    </w:p>
    <w:p w:rsidR="00877CE3" w:rsidRDefault="00877CE3" w:rsidP="00662415">
      <w:pPr>
        <w:widowControl/>
        <w:spacing w:line="360" w:lineRule="auto"/>
        <w:jc w:val="left"/>
        <w:rPr>
          <w:rFonts w:ascii="宋体" w:eastAsia="宋体" w:hAnsi="宋体"/>
          <w:szCs w:val="21"/>
        </w:rPr>
      </w:pPr>
      <w:r>
        <w:rPr>
          <w:rFonts w:ascii="宋体" w:eastAsia="宋体" w:hAnsi="宋体"/>
          <w:szCs w:val="21"/>
        </w:rPr>
        <w:br w:type="page"/>
      </w:r>
    </w:p>
    <w:p w:rsidR="00877CE3" w:rsidRPr="00877CE3" w:rsidRDefault="00877CE3" w:rsidP="00662415">
      <w:pPr>
        <w:spacing w:line="360" w:lineRule="auto"/>
        <w:ind w:firstLine="420"/>
        <w:rPr>
          <w:rFonts w:ascii="宋体" w:eastAsia="宋体" w:hAnsi="宋体"/>
          <w:b/>
          <w:szCs w:val="21"/>
        </w:rPr>
      </w:pPr>
      <w:r w:rsidRPr="00877CE3">
        <w:rPr>
          <w:rFonts w:ascii="宋体" w:eastAsia="宋体" w:hAnsi="宋体" w:hint="eastAsia"/>
          <w:b/>
          <w:szCs w:val="21"/>
        </w:rPr>
        <w:lastRenderedPageBreak/>
        <w:t>试题四</w:t>
      </w:r>
    </w:p>
    <w:p w:rsidR="000A4B2C" w:rsidRPr="00766477" w:rsidRDefault="000A4B2C" w:rsidP="00662415">
      <w:pPr>
        <w:spacing w:line="360" w:lineRule="auto"/>
        <w:ind w:firstLine="420"/>
        <w:rPr>
          <w:rFonts w:ascii="宋体" w:eastAsia="宋体" w:hAnsi="宋体"/>
          <w:szCs w:val="21"/>
        </w:rPr>
      </w:pPr>
      <w:r w:rsidRPr="00766477">
        <w:rPr>
          <w:rFonts w:ascii="宋体" w:eastAsia="宋体" w:hAnsi="宋体" w:hint="eastAsia"/>
          <w:szCs w:val="21"/>
        </w:rPr>
        <w:t>阅读以下关于应用服务器的叙述，在答题纸上回答问题1至问题3。</w:t>
      </w:r>
    </w:p>
    <w:p w:rsidR="000A4B2C" w:rsidRPr="00877CE3" w:rsidRDefault="000A4B2C" w:rsidP="00B006E1">
      <w:pPr>
        <w:spacing w:line="360" w:lineRule="auto"/>
        <w:ind w:firstLine="420"/>
        <w:outlineLvl w:val="0"/>
        <w:rPr>
          <w:rFonts w:ascii="宋体" w:eastAsia="宋体" w:hAnsi="宋体"/>
          <w:b/>
          <w:szCs w:val="21"/>
        </w:rPr>
      </w:pPr>
      <w:r w:rsidRPr="00877CE3">
        <w:rPr>
          <w:rFonts w:ascii="宋体" w:eastAsia="宋体" w:hAnsi="宋体" w:hint="eastAsia"/>
          <w:b/>
          <w:szCs w:val="21"/>
        </w:rPr>
        <w:t>【说明】</w:t>
      </w:r>
    </w:p>
    <w:p w:rsidR="000A4B2C" w:rsidRPr="00766477" w:rsidRDefault="000A4B2C" w:rsidP="00662415">
      <w:pPr>
        <w:spacing w:line="360" w:lineRule="auto"/>
        <w:ind w:firstLine="420"/>
        <w:rPr>
          <w:rFonts w:ascii="宋体" w:eastAsia="宋体" w:hAnsi="宋体"/>
          <w:szCs w:val="21"/>
        </w:rPr>
      </w:pPr>
      <w:r w:rsidRPr="00766477">
        <w:rPr>
          <w:rFonts w:ascii="宋体" w:eastAsia="宋体" w:hAnsi="宋体" w:hint="eastAsia"/>
          <w:szCs w:val="21"/>
        </w:rPr>
        <w:t>某电子产品制造公司，几年前开发建设了企业网站系统，实现了企业宣传、产品介绍、客服以及售后服务等基本功能。该网站技术上采用了Web服务器、动态脚本语言PHP。随着市场销售渠道变化以及企业业务的急剧拓展，该公司急需建立完善的电子商务平台。</w:t>
      </w:r>
    </w:p>
    <w:p w:rsidR="000A4B2C" w:rsidRPr="00766477" w:rsidRDefault="000A4B2C" w:rsidP="00662415">
      <w:pPr>
        <w:spacing w:line="360" w:lineRule="auto"/>
        <w:ind w:firstLine="420"/>
        <w:rPr>
          <w:rFonts w:ascii="宋体" w:eastAsia="宋体" w:hAnsi="宋体"/>
          <w:szCs w:val="21"/>
        </w:rPr>
      </w:pPr>
      <w:r w:rsidRPr="00766477">
        <w:rPr>
          <w:rFonts w:ascii="宋体" w:eastAsia="宋体" w:hAnsi="宋体" w:hint="eastAsia"/>
          <w:szCs w:val="21"/>
        </w:rPr>
        <w:t>公司张工建议对原有网站系统进行扩展，增加新的功能（包括订单系统、支付系统、库存管理等），这样有利于降低成本、快速上线；而王工则认为原有网站系统在技术上存在先天不足，不能满足企业业务的快速发展，尤其是企业业务将服务全球，需要提供24小时不间断服务，系统在大负荷和长时间运行下的稳定性至关重要。建议采用应用服务器的Web开发方法，例如J2EE，为该企业重新开发新的电子商务平台。</w:t>
      </w:r>
    </w:p>
    <w:p w:rsidR="000A4B2C" w:rsidRPr="00766477" w:rsidRDefault="000A4B2C" w:rsidP="00662415">
      <w:pPr>
        <w:spacing w:line="360" w:lineRule="auto"/>
        <w:ind w:firstLine="420"/>
        <w:rPr>
          <w:rFonts w:ascii="宋体" w:eastAsia="宋体" w:hAnsi="宋体"/>
          <w:szCs w:val="21"/>
        </w:rPr>
      </w:pPr>
      <w:r w:rsidRPr="00766477">
        <w:rPr>
          <w:rFonts w:ascii="宋体" w:eastAsia="宋体" w:hAnsi="宋体"/>
          <w:szCs w:val="21"/>
        </w:rPr>
        <w:t xml:space="preserve"> </w:t>
      </w:r>
    </w:p>
    <w:p w:rsidR="00877CE3" w:rsidRPr="00877CE3" w:rsidRDefault="00877CE3" w:rsidP="00662415">
      <w:pPr>
        <w:spacing w:line="360" w:lineRule="auto"/>
        <w:ind w:firstLine="420"/>
        <w:rPr>
          <w:rFonts w:ascii="宋体" w:eastAsia="宋体" w:hAnsi="宋体"/>
          <w:b/>
          <w:szCs w:val="21"/>
        </w:rPr>
      </w:pPr>
      <w:r w:rsidRPr="00877CE3">
        <w:rPr>
          <w:rFonts w:ascii="宋体" w:eastAsia="宋体" w:hAnsi="宋体" w:hint="eastAsia"/>
          <w:b/>
          <w:szCs w:val="21"/>
        </w:rPr>
        <w:t>【问题1】</w:t>
      </w:r>
      <w:r w:rsidR="000A4B2C" w:rsidRPr="00877CE3">
        <w:rPr>
          <w:rFonts w:ascii="宋体" w:eastAsia="宋体" w:hAnsi="宋体" w:hint="eastAsia"/>
          <w:b/>
          <w:szCs w:val="21"/>
        </w:rPr>
        <w:t>（7分）</w:t>
      </w:r>
    </w:p>
    <w:p w:rsidR="000A4B2C" w:rsidRPr="00766477" w:rsidRDefault="000A4B2C" w:rsidP="00662415">
      <w:pPr>
        <w:spacing w:line="360" w:lineRule="auto"/>
        <w:ind w:firstLine="420"/>
        <w:rPr>
          <w:rFonts w:ascii="宋体" w:eastAsia="宋体" w:hAnsi="宋体"/>
          <w:szCs w:val="21"/>
        </w:rPr>
      </w:pPr>
      <w:r w:rsidRPr="00766477">
        <w:rPr>
          <w:rFonts w:ascii="宋体" w:eastAsia="宋体" w:hAnsi="宋体" w:hint="eastAsia"/>
          <w:szCs w:val="21"/>
        </w:rPr>
        <w:t>王工认为原有网站在技术上存在先天不足，不能满足企业业务的快速发展，根据你的理解，请用300字以内的文字说明原系统存在哪几个方面的不足。</w:t>
      </w:r>
    </w:p>
    <w:p w:rsidR="000A4B2C" w:rsidRPr="00766477" w:rsidRDefault="000A4B2C" w:rsidP="00662415">
      <w:pPr>
        <w:spacing w:line="360" w:lineRule="auto"/>
        <w:ind w:firstLine="420"/>
        <w:rPr>
          <w:rFonts w:ascii="宋体" w:eastAsia="宋体" w:hAnsi="宋体"/>
          <w:szCs w:val="21"/>
        </w:rPr>
      </w:pPr>
      <w:r w:rsidRPr="00766477">
        <w:rPr>
          <w:rFonts w:ascii="宋体" w:eastAsia="宋体" w:hAnsi="宋体"/>
          <w:szCs w:val="21"/>
        </w:rPr>
        <w:t xml:space="preserve"> </w:t>
      </w:r>
    </w:p>
    <w:p w:rsidR="00877CE3" w:rsidRPr="00877CE3" w:rsidRDefault="00877CE3" w:rsidP="00662415">
      <w:pPr>
        <w:spacing w:line="360" w:lineRule="auto"/>
        <w:ind w:firstLine="420"/>
        <w:rPr>
          <w:rFonts w:ascii="宋体" w:eastAsia="宋体" w:hAnsi="宋体"/>
          <w:b/>
          <w:szCs w:val="21"/>
        </w:rPr>
      </w:pPr>
      <w:r w:rsidRPr="00877CE3">
        <w:rPr>
          <w:rFonts w:ascii="宋体" w:eastAsia="宋体" w:hAnsi="宋体" w:hint="eastAsia"/>
          <w:b/>
          <w:szCs w:val="21"/>
        </w:rPr>
        <w:t>【问题2】</w:t>
      </w:r>
      <w:r w:rsidR="000A4B2C" w:rsidRPr="00877CE3">
        <w:rPr>
          <w:rFonts w:ascii="宋体" w:eastAsia="宋体" w:hAnsi="宋体" w:hint="eastAsia"/>
          <w:b/>
          <w:szCs w:val="21"/>
        </w:rPr>
        <w:t>(8分)</w:t>
      </w:r>
    </w:p>
    <w:p w:rsidR="000A4B2C" w:rsidRPr="00766477" w:rsidRDefault="000A4B2C" w:rsidP="00662415">
      <w:pPr>
        <w:spacing w:line="360" w:lineRule="auto"/>
        <w:ind w:firstLine="420"/>
        <w:rPr>
          <w:rFonts w:ascii="宋体" w:eastAsia="宋体" w:hAnsi="宋体"/>
          <w:szCs w:val="21"/>
        </w:rPr>
      </w:pPr>
      <w:r w:rsidRPr="00766477">
        <w:rPr>
          <w:rFonts w:ascii="宋体" w:eastAsia="宋体" w:hAnsi="宋体" w:hint="eastAsia"/>
          <w:szCs w:val="21"/>
        </w:rPr>
        <w:t>请简要说明应用服务器的概念，并重点说明应用服务器如何来保障系统在大负荷和长时间运行下的稳定性以及可扩展性。</w:t>
      </w:r>
    </w:p>
    <w:p w:rsidR="000A4B2C" w:rsidRPr="00766477" w:rsidRDefault="000A4B2C" w:rsidP="00662415">
      <w:pPr>
        <w:spacing w:line="360" w:lineRule="auto"/>
        <w:ind w:firstLine="420"/>
        <w:rPr>
          <w:rFonts w:ascii="宋体" w:eastAsia="宋体" w:hAnsi="宋体"/>
          <w:szCs w:val="21"/>
        </w:rPr>
      </w:pPr>
      <w:r w:rsidRPr="00766477">
        <w:rPr>
          <w:rFonts w:ascii="宋体" w:eastAsia="宋体" w:hAnsi="宋体"/>
          <w:szCs w:val="21"/>
        </w:rPr>
        <w:t xml:space="preserve"> </w:t>
      </w:r>
    </w:p>
    <w:p w:rsidR="00877CE3" w:rsidRPr="00877CE3" w:rsidRDefault="00877CE3" w:rsidP="00662415">
      <w:pPr>
        <w:spacing w:line="360" w:lineRule="auto"/>
        <w:ind w:firstLine="420"/>
        <w:rPr>
          <w:rFonts w:ascii="宋体" w:eastAsia="宋体" w:hAnsi="宋体"/>
          <w:b/>
          <w:szCs w:val="21"/>
        </w:rPr>
      </w:pPr>
      <w:r w:rsidRPr="00877CE3">
        <w:rPr>
          <w:rFonts w:ascii="宋体" w:eastAsia="宋体" w:hAnsi="宋体" w:hint="eastAsia"/>
          <w:b/>
          <w:szCs w:val="21"/>
        </w:rPr>
        <w:t>【问题3】</w:t>
      </w:r>
      <w:r w:rsidR="000A4B2C" w:rsidRPr="00877CE3">
        <w:rPr>
          <w:rFonts w:ascii="宋体" w:eastAsia="宋体" w:hAnsi="宋体" w:hint="eastAsia"/>
          <w:b/>
          <w:szCs w:val="21"/>
        </w:rPr>
        <w:t>（10分）</w:t>
      </w:r>
    </w:p>
    <w:p w:rsidR="000A4B2C" w:rsidRPr="00766477" w:rsidRDefault="000A4B2C" w:rsidP="00662415">
      <w:pPr>
        <w:spacing w:line="360" w:lineRule="auto"/>
        <w:ind w:firstLine="420"/>
        <w:rPr>
          <w:rFonts w:ascii="宋体" w:eastAsia="宋体" w:hAnsi="宋体"/>
          <w:szCs w:val="21"/>
        </w:rPr>
      </w:pPr>
      <w:r w:rsidRPr="00766477">
        <w:rPr>
          <w:rFonts w:ascii="宋体" w:eastAsia="宋体" w:hAnsi="宋体" w:hint="eastAsia"/>
          <w:szCs w:val="21"/>
        </w:rPr>
        <w:t>J2EE平台采用了多层分布式应用程序模型，实现不同逻辑功能的应用程序被封装到不同的构件中，处于不同层次的构件可被分别部署到不同的机器中。请填写图4-1中(1)～(5)处的空白，完成J2EE的N层体系结构。</w:t>
      </w:r>
    </w:p>
    <w:p w:rsidR="000A4B2C" w:rsidRPr="00766477" w:rsidRDefault="000A4B2C" w:rsidP="00662415">
      <w:pPr>
        <w:spacing w:line="360" w:lineRule="auto"/>
        <w:ind w:firstLine="420"/>
        <w:rPr>
          <w:rFonts w:ascii="宋体" w:eastAsia="宋体" w:hAnsi="宋体"/>
          <w:szCs w:val="21"/>
        </w:rPr>
      </w:pPr>
      <w:r w:rsidRPr="00766477">
        <w:rPr>
          <w:rFonts w:ascii="宋体" w:eastAsia="宋体" w:hAnsi="宋体"/>
          <w:noProof/>
          <w:szCs w:val="21"/>
        </w:rPr>
        <w:lastRenderedPageBreak/>
        <w:drawing>
          <wp:inline distT="0" distB="0" distL="0" distR="0">
            <wp:extent cx="4321810" cy="1802765"/>
            <wp:effectExtent l="19050" t="0" r="254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srcRect/>
                    <a:stretch>
                      <a:fillRect/>
                    </a:stretch>
                  </pic:blipFill>
                  <pic:spPr bwMode="auto">
                    <a:xfrm>
                      <a:off x="0" y="0"/>
                      <a:ext cx="4321810" cy="1802765"/>
                    </a:xfrm>
                    <a:prstGeom prst="rect">
                      <a:avLst/>
                    </a:prstGeom>
                    <a:noFill/>
                    <a:ln w="9525">
                      <a:noFill/>
                      <a:miter lim="800000"/>
                      <a:headEnd/>
                      <a:tailEnd/>
                    </a:ln>
                  </pic:spPr>
                </pic:pic>
              </a:graphicData>
            </a:graphic>
          </wp:inline>
        </w:drawing>
      </w:r>
    </w:p>
    <w:p w:rsidR="000A4B2C" w:rsidRPr="00766477" w:rsidRDefault="000A4B2C" w:rsidP="00662415">
      <w:pPr>
        <w:spacing w:line="360" w:lineRule="auto"/>
        <w:ind w:firstLine="420"/>
        <w:rPr>
          <w:rFonts w:ascii="宋体" w:eastAsia="宋体" w:hAnsi="宋体"/>
          <w:szCs w:val="21"/>
        </w:rPr>
      </w:pPr>
    </w:p>
    <w:p w:rsidR="00BD4448" w:rsidRDefault="00BD4448" w:rsidP="00662415">
      <w:pPr>
        <w:widowControl/>
        <w:spacing w:line="360" w:lineRule="auto"/>
        <w:jc w:val="left"/>
        <w:rPr>
          <w:rFonts w:ascii="宋体" w:eastAsia="宋体" w:hAnsi="宋体"/>
          <w:szCs w:val="21"/>
        </w:rPr>
      </w:pPr>
      <w:r>
        <w:rPr>
          <w:rFonts w:ascii="宋体" w:eastAsia="宋体" w:hAnsi="宋体"/>
          <w:szCs w:val="21"/>
        </w:rPr>
        <w:br w:type="page"/>
      </w:r>
    </w:p>
    <w:p w:rsidR="000A4B2C" w:rsidRPr="00BD4448" w:rsidRDefault="00BD4448" w:rsidP="00662415">
      <w:pPr>
        <w:spacing w:line="360" w:lineRule="auto"/>
        <w:ind w:firstLine="420"/>
        <w:rPr>
          <w:rFonts w:ascii="宋体" w:eastAsia="宋体" w:hAnsi="宋体"/>
          <w:b/>
          <w:szCs w:val="21"/>
        </w:rPr>
      </w:pPr>
      <w:r w:rsidRPr="00BD4448">
        <w:rPr>
          <w:rFonts w:ascii="宋体" w:eastAsia="宋体" w:hAnsi="宋体" w:hint="eastAsia"/>
          <w:b/>
          <w:szCs w:val="21"/>
        </w:rPr>
        <w:lastRenderedPageBreak/>
        <w:t>试题五</w:t>
      </w:r>
    </w:p>
    <w:p w:rsidR="000A4B2C" w:rsidRPr="00766477" w:rsidRDefault="000A4B2C" w:rsidP="00662415">
      <w:pPr>
        <w:spacing w:line="360" w:lineRule="auto"/>
        <w:ind w:firstLine="420"/>
        <w:rPr>
          <w:rFonts w:ascii="宋体" w:eastAsia="宋体" w:hAnsi="宋体"/>
          <w:szCs w:val="21"/>
        </w:rPr>
      </w:pPr>
      <w:r w:rsidRPr="00766477">
        <w:rPr>
          <w:rFonts w:ascii="宋体" w:eastAsia="宋体" w:hAnsi="宋体" w:hint="eastAsia"/>
          <w:szCs w:val="21"/>
        </w:rPr>
        <w:t>阅读以下关于Scrum敏捷开发过程的叙述，在答题纸上回答问题1至问题3。</w:t>
      </w:r>
    </w:p>
    <w:p w:rsidR="000A4B2C" w:rsidRPr="00BD4448" w:rsidRDefault="000A4B2C" w:rsidP="00B006E1">
      <w:pPr>
        <w:spacing w:line="360" w:lineRule="auto"/>
        <w:ind w:firstLine="420"/>
        <w:outlineLvl w:val="0"/>
        <w:rPr>
          <w:rFonts w:ascii="宋体" w:eastAsia="宋体" w:hAnsi="宋体"/>
          <w:b/>
          <w:szCs w:val="21"/>
        </w:rPr>
      </w:pPr>
      <w:r w:rsidRPr="00BD4448">
        <w:rPr>
          <w:rFonts w:ascii="宋体" w:eastAsia="宋体" w:hAnsi="宋体" w:hint="eastAsia"/>
          <w:b/>
          <w:szCs w:val="21"/>
        </w:rPr>
        <w:t>【说明】</w:t>
      </w:r>
    </w:p>
    <w:p w:rsidR="000A4B2C" w:rsidRPr="00766477" w:rsidRDefault="000A4B2C" w:rsidP="00662415">
      <w:pPr>
        <w:spacing w:line="360" w:lineRule="auto"/>
        <w:ind w:firstLine="420"/>
        <w:rPr>
          <w:rFonts w:ascii="宋体" w:eastAsia="宋体" w:hAnsi="宋体"/>
          <w:szCs w:val="21"/>
        </w:rPr>
      </w:pPr>
      <w:r w:rsidRPr="00766477">
        <w:rPr>
          <w:rFonts w:ascii="宋体" w:eastAsia="宋体" w:hAnsi="宋体" w:hint="eastAsia"/>
          <w:szCs w:val="21"/>
        </w:rPr>
        <w:t>Scrum是一个增量的、迭代的敏捷软件开发过程。某软件公司计划开发一个基于Web的Scrum项目管理系统，用于支持项目团队采用Scrum敏捷开发方法进行软件开发，辅助主管智能决策。此项目管理系统提供的主要服务包括项目团队的管理、敏捷开发过程管理和工件的管理。</w:t>
      </w:r>
    </w:p>
    <w:p w:rsidR="000A4B2C" w:rsidRPr="00766477" w:rsidRDefault="000A4B2C" w:rsidP="00662415">
      <w:pPr>
        <w:spacing w:line="360" w:lineRule="auto"/>
        <w:ind w:firstLine="420"/>
        <w:rPr>
          <w:rFonts w:ascii="宋体" w:eastAsia="宋体" w:hAnsi="宋体"/>
          <w:szCs w:val="21"/>
        </w:rPr>
      </w:pPr>
      <w:r w:rsidRPr="00766477">
        <w:rPr>
          <w:rFonts w:ascii="宋体" w:eastAsia="宋体" w:hAnsi="宋体" w:hint="eastAsia"/>
          <w:szCs w:val="21"/>
        </w:rPr>
        <w:t>Scrum敏捷开发中，项目团队由Scrum主管、产品负责人和开发团队人员三种不同的角色组成，其开发过程由若干个Sprint（短的迭代周期，通常为2到4周）活动组成。</w:t>
      </w:r>
    </w:p>
    <w:p w:rsidR="000A4B2C" w:rsidRPr="00766477" w:rsidRDefault="000A4B2C" w:rsidP="00662415">
      <w:pPr>
        <w:spacing w:line="360" w:lineRule="auto"/>
        <w:ind w:firstLine="420"/>
        <w:rPr>
          <w:rFonts w:ascii="宋体" w:eastAsia="宋体" w:hAnsi="宋体"/>
          <w:szCs w:val="21"/>
        </w:rPr>
      </w:pPr>
      <w:r w:rsidRPr="00766477">
        <w:rPr>
          <w:rFonts w:ascii="宋体" w:eastAsia="宋体" w:hAnsi="宋体" w:hint="eastAsia"/>
          <w:szCs w:val="21"/>
        </w:rPr>
        <w:t>Product Backlog是在Scrum过程初期产生的一个按照商业价值排序的需求列表，该列表条目的体现形式通常为用户故事。在每一个Sprint活动中，项目团队从Product Backlog中挑选最高优先级的用户故事进行开发。被挑选的用户故事在Sprint计划会议上经过细化分解为任务，同时初步估算每一个任务的预计完成时间，编写Sprint Backlog。</w:t>
      </w:r>
    </w:p>
    <w:p w:rsidR="000A4B2C" w:rsidRPr="00766477" w:rsidRDefault="000A4B2C" w:rsidP="00662415">
      <w:pPr>
        <w:spacing w:line="360" w:lineRule="auto"/>
        <w:ind w:firstLine="420"/>
        <w:rPr>
          <w:rFonts w:ascii="宋体" w:eastAsia="宋体" w:hAnsi="宋体"/>
          <w:szCs w:val="21"/>
        </w:rPr>
      </w:pPr>
      <w:r w:rsidRPr="00766477">
        <w:rPr>
          <w:rFonts w:ascii="宋体" w:eastAsia="宋体" w:hAnsi="宋体" w:hint="eastAsia"/>
          <w:szCs w:val="21"/>
        </w:rPr>
        <w:t>在Sprint活动期间，项目团队每天早晨需举行每日站立会议，重新估算剩余任务的预计完成时间，更新Sprint Backlog、Sprint燃尽图和Release燃尽图。在每个Sprint活动结束时，项目团队召开评审会议和回顾会议，交付产品增量，总结Sprint期间的工作情况和问题。此时，如果Product Backlog中还有未完成的用户故事，则项目团队将开始筹备下一个Sprint活动迭代。</w:t>
      </w:r>
    </w:p>
    <w:p w:rsidR="000A4B2C" w:rsidRPr="00766477" w:rsidRDefault="000A4B2C" w:rsidP="00662415">
      <w:pPr>
        <w:spacing w:line="360" w:lineRule="auto"/>
        <w:ind w:firstLine="420"/>
        <w:rPr>
          <w:rFonts w:ascii="宋体" w:eastAsia="宋体" w:hAnsi="宋体"/>
          <w:szCs w:val="21"/>
        </w:rPr>
      </w:pPr>
      <w:r w:rsidRPr="00766477">
        <w:rPr>
          <w:rFonts w:ascii="宋体" w:eastAsia="宋体" w:hAnsi="宋体" w:hint="eastAsia"/>
          <w:szCs w:val="21"/>
        </w:rPr>
        <w:t>为完成Scrum项目管理系统，考虑到系统的智能决策需求，公司决定使用MVC架构模式开发该项目管理系统。具体来说，系统采用轻量级J2EE架构和SSH框架进行开发，使用MySQL数据库作为底层存储。</w:t>
      </w:r>
    </w:p>
    <w:p w:rsidR="000A4B2C" w:rsidRPr="00766477" w:rsidRDefault="000A4B2C" w:rsidP="00662415">
      <w:pPr>
        <w:spacing w:line="360" w:lineRule="auto"/>
        <w:ind w:firstLine="420"/>
        <w:rPr>
          <w:rFonts w:ascii="宋体" w:eastAsia="宋体" w:hAnsi="宋体"/>
          <w:szCs w:val="21"/>
        </w:rPr>
      </w:pPr>
      <w:r w:rsidRPr="00766477">
        <w:rPr>
          <w:rFonts w:ascii="宋体" w:eastAsia="宋体" w:hAnsi="宋体"/>
          <w:szCs w:val="21"/>
        </w:rPr>
        <w:t xml:space="preserve"> </w:t>
      </w:r>
    </w:p>
    <w:p w:rsidR="00BD4448" w:rsidRPr="00BD4448" w:rsidRDefault="00BD4448" w:rsidP="00662415">
      <w:pPr>
        <w:spacing w:line="360" w:lineRule="auto"/>
        <w:ind w:firstLine="420"/>
        <w:rPr>
          <w:rFonts w:ascii="宋体" w:eastAsia="宋体" w:hAnsi="宋体"/>
          <w:b/>
          <w:szCs w:val="21"/>
        </w:rPr>
      </w:pPr>
      <w:r w:rsidRPr="00BD4448">
        <w:rPr>
          <w:rFonts w:ascii="宋体" w:eastAsia="宋体" w:hAnsi="宋体" w:hint="eastAsia"/>
          <w:b/>
          <w:szCs w:val="21"/>
        </w:rPr>
        <w:t>【问题1】</w:t>
      </w:r>
      <w:r w:rsidR="000A4B2C" w:rsidRPr="00BD4448">
        <w:rPr>
          <w:rFonts w:ascii="宋体" w:eastAsia="宋体" w:hAnsi="宋体" w:hint="eastAsia"/>
          <w:b/>
          <w:szCs w:val="21"/>
        </w:rPr>
        <w:t>（10分）</w:t>
      </w:r>
    </w:p>
    <w:p w:rsidR="000A4B2C" w:rsidRPr="00766477" w:rsidRDefault="000A4B2C" w:rsidP="00662415">
      <w:pPr>
        <w:spacing w:line="360" w:lineRule="auto"/>
        <w:ind w:firstLine="420"/>
        <w:rPr>
          <w:rFonts w:ascii="宋体" w:eastAsia="宋体" w:hAnsi="宋体"/>
          <w:szCs w:val="21"/>
        </w:rPr>
      </w:pPr>
      <w:r w:rsidRPr="00766477">
        <w:rPr>
          <w:rFonts w:ascii="宋体" w:eastAsia="宋体" w:hAnsi="宋体" w:hint="eastAsia"/>
          <w:szCs w:val="21"/>
        </w:rPr>
        <w:t>Scrum项目管理软件</w:t>
      </w:r>
      <w:proofErr w:type="gramStart"/>
      <w:r w:rsidRPr="00766477">
        <w:rPr>
          <w:rFonts w:ascii="宋体" w:eastAsia="宋体" w:hAnsi="宋体" w:hint="eastAsia"/>
          <w:szCs w:val="21"/>
        </w:rPr>
        <w:t>需真实</w:t>
      </w:r>
      <w:proofErr w:type="gramEnd"/>
      <w:r w:rsidRPr="00766477">
        <w:rPr>
          <w:rFonts w:ascii="宋体" w:eastAsia="宋体" w:hAnsi="宋体" w:hint="eastAsia"/>
          <w:szCs w:val="21"/>
        </w:rPr>
        <w:t>模拟Scrum敏捷开发流程，请根据你的理解完成图5-1给出的Scrum敏捷开发状态图，填写其中(1)～(5)的内容。</w:t>
      </w:r>
    </w:p>
    <w:p w:rsidR="000A4B2C" w:rsidRPr="00766477" w:rsidRDefault="000A4B2C" w:rsidP="00662415">
      <w:pPr>
        <w:spacing w:line="360" w:lineRule="auto"/>
        <w:ind w:firstLine="420"/>
        <w:rPr>
          <w:rFonts w:ascii="宋体" w:eastAsia="宋体" w:hAnsi="宋体"/>
          <w:szCs w:val="21"/>
        </w:rPr>
      </w:pPr>
      <w:r w:rsidRPr="00766477">
        <w:rPr>
          <w:rFonts w:ascii="宋体" w:eastAsia="宋体" w:hAnsi="宋体"/>
          <w:noProof/>
          <w:szCs w:val="21"/>
        </w:rPr>
        <w:lastRenderedPageBreak/>
        <w:drawing>
          <wp:inline distT="0" distB="0" distL="0" distR="0">
            <wp:extent cx="5274310" cy="2728154"/>
            <wp:effectExtent l="19050" t="0" r="254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srcRect/>
                    <a:stretch>
                      <a:fillRect/>
                    </a:stretch>
                  </pic:blipFill>
                  <pic:spPr bwMode="auto">
                    <a:xfrm>
                      <a:off x="0" y="0"/>
                      <a:ext cx="5274310" cy="2728154"/>
                    </a:xfrm>
                    <a:prstGeom prst="rect">
                      <a:avLst/>
                    </a:prstGeom>
                    <a:noFill/>
                    <a:ln w="9525">
                      <a:noFill/>
                      <a:miter lim="800000"/>
                      <a:headEnd/>
                      <a:tailEnd/>
                    </a:ln>
                  </pic:spPr>
                </pic:pic>
              </a:graphicData>
            </a:graphic>
          </wp:inline>
        </w:drawing>
      </w:r>
    </w:p>
    <w:p w:rsidR="000A4B2C" w:rsidRPr="00766477" w:rsidRDefault="000A4B2C" w:rsidP="00662415">
      <w:pPr>
        <w:spacing w:line="360" w:lineRule="auto"/>
        <w:ind w:firstLine="420"/>
        <w:rPr>
          <w:rFonts w:ascii="宋体" w:eastAsia="宋体" w:hAnsi="宋体"/>
          <w:szCs w:val="21"/>
        </w:rPr>
      </w:pPr>
      <w:r w:rsidRPr="00766477">
        <w:rPr>
          <w:rFonts w:ascii="宋体" w:eastAsia="宋体" w:hAnsi="宋体"/>
          <w:szCs w:val="21"/>
        </w:rPr>
        <w:t xml:space="preserve"> </w:t>
      </w:r>
    </w:p>
    <w:p w:rsidR="00BD4448" w:rsidRPr="00BD4448" w:rsidRDefault="00BD4448" w:rsidP="00662415">
      <w:pPr>
        <w:spacing w:line="360" w:lineRule="auto"/>
        <w:ind w:firstLine="420"/>
        <w:rPr>
          <w:rFonts w:ascii="宋体" w:eastAsia="宋体" w:hAnsi="宋体"/>
          <w:b/>
          <w:szCs w:val="21"/>
        </w:rPr>
      </w:pPr>
      <w:r w:rsidRPr="00BD4448">
        <w:rPr>
          <w:rFonts w:ascii="宋体" w:eastAsia="宋体" w:hAnsi="宋体" w:hint="eastAsia"/>
          <w:b/>
          <w:szCs w:val="21"/>
        </w:rPr>
        <w:t>【问题2】</w:t>
      </w:r>
      <w:r w:rsidR="000A4B2C" w:rsidRPr="00BD4448">
        <w:rPr>
          <w:rFonts w:ascii="宋体" w:eastAsia="宋体" w:hAnsi="宋体" w:hint="eastAsia"/>
          <w:b/>
          <w:szCs w:val="21"/>
        </w:rPr>
        <w:t>（6分）</w:t>
      </w:r>
    </w:p>
    <w:p w:rsidR="000A4B2C" w:rsidRPr="00766477" w:rsidRDefault="000A4B2C" w:rsidP="00662415">
      <w:pPr>
        <w:spacing w:line="360" w:lineRule="auto"/>
        <w:ind w:firstLine="420"/>
        <w:rPr>
          <w:rFonts w:ascii="宋体" w:eastAsia="宋体" w:hAnsi="宋体"/>
          <w:szCs w:val="21"/>
        </w:rPr>
      </w:pPr>
      <w:r w:rsidRPr="00766477">
        <w:rPr>
          <w:rFonts w:ascii="宋体" w:eastAsia="宋体" w:hAnsi="宋体" w:hint="eastAsia"/>
          <w:szCs w:val="21"/>
        </w:rPr>
        <w:t>根据题干描述，本系统采用MVC架构模式，请从各选答案</w:t>
      </w:r>
      <w:proofErr w:type="spellStart"/>
      <w:r w:rsidRPr="00766477">
        <w:rPr>
          <w:rFonts w:ascii="宋体" w:eastAsia="宋体" w:hAnsi="宋体" w:hint="eastAsia"/>
          <w:szCs w:val="21"/>
        </w:rPr>
        <w:t>a~n</w:t>
      </w:r>
      <w:proofErr w:type="spellEnd"/>
      <w:r w:rsidRPr="00766477">
        <w:rPr>
          <w:rFonts w:ascii="宋体" w:eastAsia="宋体" w:hAnsi="宋体" w:hint="eastAsia"/>
          <w:szCs w:val="21"/>
        </w:rPr>
        <w:t>中分别选出属于MVC架构模型中的模型(Model)、视图(View)和控制器（</w:t>
      </w:r>
      <w:proofErr w:type="spellStart"/>
      <w:r w:rsidRPr="00766477">
        <w:rPr>
          <w:rFonts w:ascii="宋体" w:eastAsia="宋体" w:hAnsi="宋体" w:hint="eastAsia"/>
          <w:szCs w:val="21"/>
        </w:rPr>
        <w:t>Controler</w:t>
      </w:r>
      <w:proofErr w:type="spellEnd"/>
      <w:r w:rsidRPr="00766477">
        <w:rPr>
          <w:rFonts w:ascii="宋体" w:eastAsia="宋体" w:hAnsi="宋体" w:hint="eastAsia"/>
          <w:szCs w:val="21"/>
        </w:rPr>
        <w:t>）的相关内容描述填入表5-1的空(1)～(3)处。</w:t>
      </w:r>
    </w:p>
    <w:p w:rsidR="000A4B2C" w:rsidRPr="00766477" w:rsidRDefault="000A4B2C" w:rsidP="00662415">
      <w:pPr>
        <w:spacing w:line="360" w:lineRule="auto"/>
        <w:ind w:firstLine="420"/>
        <w:rPr>
          <w:rFonts w:ascii="宋体" w:eastAsia="宋体" w:hAnsi="宋体"/>
          <w:szCs w:val="21"/>
        </w:rPr>
      </w:pPr>
      <w:r w:rsidRPr="00766477">
        <w:rPr>
          <w:rFonts w:ascii="宋体" w:eastAsia="宋体" w:hAnsi="宋体"/>
          <w:noProof/>
          <w:szCs w:val="21"/>
        </w:rPr>
        <w:drawing>
          <wp:inline distT="0" distB="0" distL="0" distR="0">
            <wp:extent cx="5158740" cy="3036570"/>
            <wp:effectExtent l="19050" t="0" r="381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srcRect/>
                    <a:stretch>
                      <a:fillRect/>
                    </a:stretch>
                  </pic:blipFill>
                  <pic:spPr bwMode="auto">
                    <a:xfrm>
                      <a:off x="0" y="0"/>
                      <a:ext cx="5158740" cy="3036570"/>
                    </a:xfrm>
                    <a:prstGeom prst="rect">
                      <a:avLst/>
                    </a:prstGeom>
                    <a:noFill/>
                    <a:ln w="9525">
                      <a:noFill/>
                      <a:miter lim="800000"/>
                      <a:headEnd/>
                      <a:tailEnd/>
                    </a:ln>
                  </pic:spPr>
                </pic:pic>
              </a:graphicData>
            </a:graphic>
          </wp:inline>
        </w:drawing>
      </w:r>
    </w:p>
    <w:p w:rsidR="002309F2" w:rsidRPr="002309F2" w:rsidRDefault="002309F2" w:rsidP="00662415">
      <w:pPr>
        <w:spacing w:line="360" w:lineRule="auto"/>
        <w:ind w:firstLine="420"/>
        <w:rPr>
          <w:rFonts w:ascii="宋体" w:eastAsia="宋体" w:hAnsi="宋体"/>
          <w:b/>
          <w:szCs w:val="21"/>
        </w:rPr>
      </w:pPr>
      <w:r w:rsidRPr="002309F2">
        <w:rPr>
          <w:rFonts w:ascii="宋体" w:eastAsia="宋体" w:hAnsi="宋体" w:hint="eastAsia"/>
          <w:b/>
          <w:szCs w:val="21"/>
        </w:rPr>
        <w:t>【问题3】</w:t>
      </w:r>
      <w:r w:rsidR="000A4B2C" w:rsidRPr="002309F2">
        <w:rPr>
          <w:rFonts w:ascii="宋体" w:eastAsia="宋体" w:hAnsi="宋体" w:hint="eastAsia"/>
          <w:b/>
          <w:szCs w:val="21"/>
        </w:rPr>
        <w:t>（9分）</w:t>
      </w:r>
    </w:p>
    <w:p w:rsidR="000A4B2C" w:rsidRPr="00766477" w:rsidRDefault="000A4B2C" w:rsidP="00662415">
      <w:pPr>
        <w:spacing w:line="360" w:lineRule="auto"/>
        <w:ind w:firstLine="420"/>
        <w:rPr>
          <w:rFonts w:ascii="宋体" w:eastAsia="宋体" w:hAnsi="宋体"/>
          <w:szCs w:val="21"/>
        </w:rPr>
      </w:pPr>
      <w:r w:rsidRPr="00766477">
        <w:rPr>
          <w:rFonts w:ascii="宋体" w:eastAsia="宋体" w:hAnsi="宋体" w:hint="eastAsia"/>
          <w:szCs w:val="21"/>
        </w:rPr>
        <w:t>根据项目组给出的系统设计方案，将备选答案</w:t>
      </w:r>
      <w:proofErr w:type="spellStart"/>
      <w:r w:rsidRPr="00766477">
        <w:rPr>
          <w:rFonts w:ascii="宋体" w:eastAsia="宋体" w:hAnsi="宋体" w:hint="eastAsia"/>
          <w:szCs w:val="21"/>
        </w:rPr>
        <w:t>a~l</w:t>
      </w:r>
      <w:proofErr w:type="spellEnd"/>
      <w:r w:rsidRPr="00766477">
        <w:rPr>
          <w:rFonts w:ascii="宋体" w:eastAsia="宋体" w:hAnsi="宋体" w:hint="eastAsia"/>
          <w:szCs w:val="21"/>
        </w:rPr>
        <w:t>的内容填写在图5-2中的空(1)～(9)，完成系统架构图。</w:t>
      </w:r>
    </w:p>
    <w:p w:rsidR="000A4B2C" w:rsidRPr="00766477" w:rsidRDefault="000A4B2C" w:rsidP="00662415">
      <w:pPr>
        <w:spacing w:line="360" w:lineRule="auto"/>
        <w:ind w:firstLine="420"/>
        <w:rPr>
          <w:rFonts w:ascii="宋体" w:eastAsia="宋体" w:hAnsi="宋体"/>
          <w:szCs w:val="21"/>
        </w:rPr>
      </w:pPr>
      <w:r w:rsidRPr="00766477">
        <w:rPr>
          <w:rFonts w:ascii="宋体" w:eastAsia="宋体" w:hAnsi="宋体"/>
          <w:noProof/>
          <w:szCs w:val="21"/>
        </w:rPr>
        <w:lastRenderedPageBreak/>
        <w:drawing>
          <wp:inline distT="0" distB="0" distL="0" distR="0">
            <wp:extent cx="5274310" cy="3631304"/>
            <wp:effectExtent l="19050" t="0" r="254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srcRect/>
                    <a:stretch>
                      <a:fillRect/>
                    </a:stretch>
                  </pic:blipFill>
                  <pic:spPr bwMode="auto">
                    <a:xfrm>
                      <a:off x="0" y="0"/>
                      <a:ext cx="5274310" cy="3631304"/>
                    </a:xfrm>
                    <a:prstGeom prst="rect">
                      <a:avLst/>
                    </a:prstGeom>
                    <a:noFill/>
                    <a:ln w="9525">
                      <a:noFill/>
                      <a:miter lim="800000"/>
                      <a:headEnd/>
                      <a:tailEnd/>
                    </a:ln>
                  </pic:spPr>
                </pic:pic>
              </a:graphicData>
            </a:graphic>
          </wp:inline>
        </w:drawing>
      </w:r>
    </w:p>
    <w:p w:rsidR="000A4B2C" w:rsidRPr="00766477" w:rsidRDefault="000A4B2C" w:rsidP="00662415">
      <w:pPr>
        <w:spacing w:line="360" w:lineRule="auto"/>
        <w:ind w:firstLine="420"/>
        <w:rPr>
          <w:rFonts w:ascii="宋体" w:eastAsia="宋体" w:hAnsi="宋体"/>
          <w:szCs w:val="21"/>
        </w:rPr>
      </w:pPr>
    </w:p>
    <w:p w:rsidR="00E2044B" w:rsidRPr="00766477" w:rsidRDefault="00E2044B" w:rsidP="008D1938">
      <w:pPr>
        <w:widowControl/>
        <w:spacing w:line="360" w:lineRule="auto"/>
        <w:jc w:val="left"/>
        <w:rPr>
          <w:rFonts w:ascii="宋体" w:eastAsia="宋体" w:hAnsi="宋体"/>
          <w:szCs w:val="21"/>
        </w:rPr>
      </w:pPr>
    </w:p>
    <w:sectPr w:rsidR="00E2044B" w:rsidRPr="00766477" w:rsidSect="00CB55D2">
      <w:footerReference w:type="default" r:id="rI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2AA0" w:rsidRDefault="005A2AA0" w:rsidP="007A3529">
      <w:r>
        <w:separator/>
      </w:r>
    </w:p>
  </w:endnote>
  <w:endnote w:type="continuationSeparator" w:id="0">
    <w:p w:rsidR="005A2AA0" w:rsidRDefault="005A2AA0" w:rsidP="007A3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1"/>
        <w:szCs w:val="21"/>
      </w:rPr>
      <w:id w:val="1480247"/>
      <w:docPartObj>
        <w:docPartGallery w:val="Page Numbers (Bottom of Page)"/>
        <w:docPartUnique/>
      </w:docPartObj>
    </w:sdtPr>
    <w:sdtEndPr/>
    <w:sdtContent>
      <w:p w:rsidR="00D7398A" w:rsidRPr="00D7398A" w:rsidRDefault="00D7398A" w:rsidP="00D7398A">
        <w:pPr>
          <w:pStyle w:val="a4"/>
          <w:jc w:val="center"/>
          <w:rPr>
            <w:sz w:val="21"/>
            <w:szCs w:val="21"/>
          </w:rPr>
        </w:pPr>
        <w:r w:rsidRPr="00D7398A">
          <w:rPr>
            <w:rFonts w:hint="eastAsia"/>
            <w:sz w:val="21"/>
            <w:szCs w:val="21"/>
          </w:rPr>
          <w:t>2016</w:t>
        </w:r>
        <w:r w:rsidRPr="00D7398A">
          <w:rPr>
            <w:rFonts w:hint="eastAsia"/>
            <w:sz w:val="21"/>
            <w:szCs w:val="21"/>
          </w:rPr>
          <w:t>年下半年</w:t>
        </w:r>
        <w:r w:rsidRPr="00D7398A">
          <w:rPr>
            <w:rFonts w:hint="eastAsia"/>
            <w:sz w:val="21"/>
            <w:szCs w:val="21"/>
          </w:rPr>
          <w:t xml:space="preserve"> </w:t>
        </w:r>
        <w:r w:rsidR="00F85D8C" w:rsidRPr="00F85D8C">
          <w:rPr>
            <w:rFonts w:hint="eastAsia"/>
            <w:sz w:val="21"/>
            <w:szCs w:val="21"/>
          </w:rPr>
          <w:t>系统架构设计师</w:t>
        </w:r>
        <w:r w:rsidRPr="00D7398A">
          <w:rPr>
            <w:rFonts w:hint="eastAsia"/>
            <w:sz w:val="21"/>
            <w:szCs w:val="21"/>
          </w:rPr>
          <w:t xml:space="preserve"> </w:t>
        </w:r>
        <w:r w:rsidRPr="00D7398A">
          <w:rPr>
            <w:rFonts w:hint="eastAsia"/>
            <w:sz w:val="21"/>
            <w:szCs w:val="21"/>
          </w:rPr>
          <w:t>下午试卷</w:t>
        </w:r>
        <w:r w:rsidR="00384B20">
          <w:rPr>
            <w:rFonts w:hint="eastAsia"/>
            <w:sz w:val="21"/>
            <w:szCs w:val="21"/>
          </w:rPr>
          <w:t>I</w:t>
        </w:r>
        <w:r w:rsidRPr="00D7398A">
          <w:rPr>
            <w:rFonts w:hint="eastAsia"/>
            <w:sz w:val="21"/>
            <w:szCs w:val="21"/>
          </w:rPr>
          <w:t xml:space="preserve"> </w:t>
        </w:r>
        <w:r w:rsidRPr="00D7398A">
          <w:rPr>
            <w:rFonts w:hint="eastAsia"/>
            <w:sz w:val="21"/>
            <w:szCs w:val="21"/>
          </w:rPr>
          <w:t>第</w:t>
        </w:r>
        <w:r w:rsidR="00AA06D1" w:rsidRPr="00D7398A">
          <w:rPr>
            <w:sz w:val="21"/>
            <w:szCs w:val="21"/>
          </w:rPr>
          <w:fldChar w:fldCharType="begin"/>
        </w:r>
        <w:r w:rsidRPr="00D7398A">
          <w:rPr>
            <w:sz w:val="21"/>
            <w:szCs w:val="21"/>
          </w:rPr>
          <w:instrText xml:space="preserve"> PAGE   \* MERGEFORMAT </w:instrText>
        </w:r>
        <w:r w:rsidR="00AA06D1" w:rsidRPr="00D7398A">
          <w:rPr>
            <w:sz w:val="21"/>
            <w:szCs w:val="21"/>
          </w:rPr>
          <w:fldChar w:fldCharType="separate"/>
        </w:r>
        <w:r w:rsidR="0062169E" w:rsidRPr="0062169E">
          <w:rPr>
            <w:noProof/>
            <w:sz w:val="21"/>
            <w:szCs w:val="21"/>
            <w:lang w:val="zh-CN"/>
          </w:rPr>
          <w:t>2</w:t>
        </w:r>
        <w:r w:rsidR="00AA06D1" w:rsidRPr="00D7398A">
          <w:rPr>
            <w:sz w:val="21"/>
            <w:szCs w:val="21"/>
          </w:rPr>
          <w:fldChar w:fldCharType="end"/>
        </w:r>
        <w:r w:rsidRPr="00D7398A">
          <w:rPr>
            <w:rFonts w:hint="eastAsia"/>
            <w:sz w:val="21"/>
            <w:szCs w:val="21"/>
          </w:rPr>
          <w:t>页</w:t>
        </w:r>
        <w:r w:rsidRPr="00D7398A">
          <w:rPr>
            <w:rFonts w:hint="eastAsia"/>
            <w:sz w:val="21"/>
            <w:szCs w:val="21"/>
          </w:rPr>
          <w:t xml:space="preserve"> </w:t>
        </w:r>
        <w:r w:rsidRPr="00D7398A">
          <w:rPr>
            <w:rFonts w:hint="eastAsia"/>
            <w:sz w:val="21"/>
            <w:szCs w:val="21"/>
          </w:rPr>
          <w:t>（共</w:t>
        </w:r>
        <w:fldSimple w:instr=" NUMPAGES   \* MERGEFORMAT ">
          <w:r w:rsidR="0062169E" w:rsidRPr="0062169E">
            <w:rPr>
              <w:noProof/>
              <w:sz w:val="21"/>
              <w:szCs w:val="21"/>
            </w:rPr>
            <w:t>12</w:t>
          </w:r>
        </w:fldSimple>
        <w:r w:rsidRPr="00D7398A">
          <w:rPr>
            <w:rFonts w:hint="eastAsia"/>
            <w:sz w:val="21"/>
            <w:szCs w:val="21"/>
          </w:rPr>
          <w:t>页）</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2AA0" w:rsidRDefault="005A2AA0" w:rsidP="007A3529">
      <w:r>
        <w:separator/>
      </w:r>
    </w:p>
  </w:footnote>
  <w:footnote w:type="continuationSeparator" w:id="0">
    <w:p w:rsidR="005A2AA0" w:rsidRDefault="005A2AA0" w:rsidP="007A35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A3529"/>
    <w:rsid w:val="00020924"/>
    <w:rsid w:val="000238DC"/>
    <w:rsid w:val="00032CFD"/>
    <w:rsid w:val="00043828"/>
    <w:rsid w:val="0004588B"/>
    <w:rsid w:val="00046627"/>
    <w:rsid w:val="000518A6"/>
    <w:rsid w:val="00055999"/>
    <w:rsid w:val="00062EA6"/>
    <w:rsid w:val="000672C3"/>
    <w:rsid w:val="00067612"/>
    <w:rsid w:val="00067BD1"/>
    <w:rsid w:val="00084994"/>
    <w:rsid w:val="000900A8"/>
    <w:rsid w:val="000A4B2C"/>
    <w:rsid w:val="000A7F4D"/>
    <w:rsid w:val="000B251D"/>
    <w:rsid w:val="000C3056"/>
    <w:rsid w:val="000C52E2"/>
    <w:rsid w:val="000C587B"/>
    <w:rsid w:val="000D502D"/>
    <w:rsid w:val="000F339F"/>
    <w:rsid w:val="000F5B19"/>
    <w:rsid w:val="001040C5"/>
    <w:rsid w:val="00104DD2"/>
    <w:rsid w:val="00106CA2"/>
    <w:rsid w:val="001177F1"/>
    <w:rsid w:val="00140498"/>
    <w:rsid w:val="00141804"/>
    <w:rsid w:val="00145558"/>
    <w:rsid w:val="00174708"/>
    <w:rsid w:val="001858FF"/>
    <w:rsid w:val="001930BF"/>
    <w:rsid w:val="001A51F3"/>
    <w:rsid w:val="001B7204"/>
    <w:rsid w:val="001C0D8B"/>
    <w:rsid w:val="001C2D71"/>
    <w:rsid w:val="001C531D"/>
    <w:rsid w:val="001C68B5"/>
    <w:rsid w:val="001C7448"/>
    <w:rsid w:val="001D2147"/>
    <w:rsid w:val="001E30D5"/>
    <w:rsid w:val="001E423D"/>
    <w:rsid w:val="001E7AD3"/>
    <w:rsid w:val="001F6BCE"/>
    <w:rsid w:val="002175B8"/>
    <w:rsid w:val="002242C9"/>
    <w:rsid w:val="002309F2"/>
    <w:rsid w:val="00230A6D"/>
    <w:rsid w:val="00242053"/>
    <w:rsid w:val="00250D5D"/>
    <w:rsid w:val="002572D2"/>
    <w:rsid w:val="0029045F"/>
    <w:rsid w:val="002A0CF8"/>
    <w:rsid w:val="002C275E"/>
    <w:rsid w:val="002D7223"/>
    <w:rsid w:val="002D7B86"/>
    <w:rsid w:val="002E4A94"/>
    <w:rsid w:val="002F7F4C"/>
    <w:rsid w:val="003022E6"/>
    <w:rsid w:val="00307348"/>
    <w:rsid w:val="00315DD4"/>
    <w:rsid w:val="003367AD"/>
    <w:rsid w:val="00342151"/>
    <w:rsid w:val="00344B63"/>
    <w:rsid w:val="0037152B"/>
    <w:rsid w:val="00384A29"/>
    <w:rsid w:val="00384B20"/>
    <w:rsid w:val="00385593"/>
    <w:rsid w:val="00387362"/>
    <w:rsid w:val="0039151E"/>
    <w:rsid w:val="0039665D"/>
    <w:rsid w:val="003A640C"/>
    <w:rsid w:val="003B2763"/>
    <w:rsid w:val="003D484E"/>
    <w:rsid w:val="003D5362"/>
    <w:rsid w:val="003E51F8"/>
    <w:rsid w:val="003F1730"/>
    <w:rsid w:val="004001BA"/>
    <w:rsid w:val="00412F80"/>
    <w:rsid w:val="00430375"/>
    <w:rsid w:val="004522DB"/>
    <w:rsid w:val="004578CA"/>
    <w:rsid w:val="004626FC"/>
    <w:rsid w:val="004851F4"/>
    <w:rsid w:val="0049020E"/>
    <w:rsid w:val="00497A36"/>
    <w:rsid w:val="004B1BEC"/>
    <w:rsid w:val="004C0209"/>
    <w:rsid w:val="004C3526"/>
    <w:rsid w:val="004D27B7"/>
    <w:rsid w:val="004E07A0"/>
    <w:rsid w:val="004F7EB7"/>
    <w:rsid w:val="00502B54"/>
    <w:rsid w:val="00506ECD"/>
    <w:rsid w:val="00520952"/>
    <w:rsid w:val="00527292"/>
    <w:rsid w:val="00532504"/>
    <w:rsid w:val="0053420B"/>
    <w:rsid w:val="005600CB"/>
    <w:rsid w:val="005639CC"/>
    <w:rsid w:val="00587813"/>
    <w:rsid w:val="00597373"/>
    <w:rsid w:val="005A2AA0"/>
    <w:rsid w:val="005B659A"/>
    <w:rsid w:val="005B7766"/>
    <w:rsid w:val="005C471C"/>
    <w:rsid w:val="005D1365"/>
    <w:rsid w:val="005D404D"/>
    <w:rsid w:val="0060633F"/>
    <w:rsid w:val="00614BBD"/>
    <w:rsid w:val="0062169E"/>
    <w:rsid w:val="00623CCF"/>
    <w:rsid w:val="00635B99"/>
    <w:rsid w:val="00651D06"/>
    <w:rsid w:val="0066030B"/>
    <w:rsid w:val="00662415"/>
    <w:rsid w:val="00667C9E"/>
    <w:rsid w:val="00684546"/>
    <w:rsid w:val="0068771A"/>
    <w:rsid w:val="00690E73"/>
    <w:rsid w:val="006B0994"/>
    <w:rsid w:val="006B63EA"/>
    <w:rsid w:val="006C7228"/>
    <w:rsid w:val="006D39A6"/>
    <w:rsid w:val="006D58E9"/>
    <w:rsid w:val="007027D1"/>
    <w:rsid w:val="00711BA6"/>
    <w:rsid w:val="00716EC1"/>
    <w:rsid w:val="00730E4A"/>
    <w:rsid w:val="00734280"/>
    <w:rsid w:val="007403C1"/>
    <w:rsid w:val="00742886"/>
    <w:rsid w:val="0076214F"/>
    <w:rsid w:val="00766477"/>
    <w:rsid w:val="007769CA"/>
    <w:rsid w:val="0077774E"/>
    <w:rsid w:val="00780B64"/>
    <w:rsid w:val="00794F72"/>
    <w:rsid w:val="007A3529"/>
    <w:rsid w:val="007B159A"/>
    <w:rsid w:val="007B6530"/>
    <w:rsid w:val="007C4DF5"/>
    <w:rsid w:val="007C5027"/>
    <w:rsid w:val="007C5B3E"/>
    <w:rsid w:val="007C713F"/>
    <w:rsid w:val="007E7DF1"/>
    <w:rsid w:val="007F112C"/>
    <w:rsid w:val="0080284D"/>
    <w:rsid w:val="00804DCB"/>
    <w:rsid w:val="00805BDF"/>
    <w:rsid w:val="00811E7C"/>
    <w:rsid w:val="00817571"/>
    <w:rsid w:val="00822D65"/>
    <w:rsid w:val="00822E62"/>
    <w:rsid w:val="008251B6"/>
    <w:rsid w:val="008300A8"/>
    <w:rsid w:val="008310F3"/>
    <w:rsid w:val="008320E3"/>
    <w:rsid w:val="00836804"/>
    <w:rsid w:val="00853811"/>
    <w:rsid w:val="008640AC"/>
    <w:rsid w:val="0086722F"/>
    <w:rsid w:val="00877CE3"/>
    <w:rsid w:val="008A4B95"/>
    <w:rsid w:val="008C3176"/>
    <w:rsid w:val="008D1938"/>
    <w:rsid w:val="008D77F1"/>
    <w:rsid w:val="008E515F"/>
    <w:rsid w:val="008F166D"/>
    <w:rsid w:val="008F4BF5"/>
    <w:rsid w:val="00901A1D"/>
    <w:rsid w:val="00905B58"/>
    <w:rsid w:val="00910FB2"/>
    <w:rsid w:val="009263E8"/>
    <w:rsid w:val="00926BA8"/>
    <w:rsid w:val="00934818"/>
    <w:rsid w:val="009378E8"/>
    <w:rsid w:val="009542D9"/>
    <w:rsid w:val="00957752"/>
    <w:rsid w:val="00972A5F"/>
    <w:rsid w:val="009752B7"/>
    <w:rsid w:val="009752DF"/>
    <w:rsid w:val="00983BB6"/>
    <w:rsid w:val="0098787E"/>
    <w:rsid w:val="009968DD"/>
    <w:rsid w:val="009D01A5"/>
    <w:rsid w:val="009E4407"/>
    <w:rsid w:val="009E54BF"/>
    <w:rsid w:val="009E7621"/>
    <w:rsid w:val="009F13CA"/>
    <w:rsid w:val="009F2393"/>
    <w:rsid w:val="009F3703"/>
    <w:rsid w:val="00A14BE0"/>
    <w:rsid w:val="00A160F4"/>
    <w:rsid w:val="00A231B9"/>
    <w:rsid w:val="00A31FFE"/>
    <w:rsid w:val="00A42B89"/>
    <w:rsid w:val="00A42BDF"/>
    <w:rsid w:val="00A536EA"/>
    <w:rsid w:val="00A54CB5"/>
    <w:rsid w:val="00A6691D"/>
    <w:rsid w:val="00A718BD"/>
    <w:rsid w:val="00A72C8A"/>
    <w:rsid w:val="00A74611"/>
    <w:rsid w:val="00A87BA8"/>
    <w:rsid w:val="00A942BD"/>
    <w:rsid w:val="00AA06D1"/>
    <w:rsid w:val="00AA161C"/>
    <w:rsid w:val="00AA5628"/>
    <w:rsid w:val="00AA6988"/>
    <w:rsid w:val="00AB5EAE"/>
    <w:rsid w:val="00AD2D9D"/>
    <w:rsid w:val="00AE027A"/>
    <w:rsid w:val="00AE1E33"/>
    <w:rsid w:val="00AE7B2A"/>
    <w:rsid w:val="00AF5BA7"/>
    <w:rsid w:val="00B006E1"/>
    <w:rsid w:val="00B0795A"/>
    <w:rsid w:val="00B1002C"/>
    <w:rsid w:val="00B43F5D"/>
    <w:rsid w:val="00B44D6A"/>
    <w:rsid w:val="00B4649D"/>
    <w:rsid w:val="00B61A35"/>
    <w:rsid w:val="00B66826"/>
    <w:rsid w:val="00B676F8"/>
    <w:rsid w:val="00B724CA"/>
    <w:rsid w:val="00B763A7"/>
    <w:rsid w:val="00B947B5"/>
    <w:rsid w:val="00B97081"/>
    <w:rsid w:val="00BA31F1"/>
    <w:rsid w:val="00BA6CAB"/>
    <w:rsid w:val="00BC1A9C"/>
    <w:rsid w:val="00BC30FB"/>
    <w:rsid w:val="00BD4448"/>
    <w:rsid w:val="00BE4B4B"/>
    <w:rsid w:val="00BE73D8"/>
    <w:rsid w:val="00BF2723"/>
    <w:rsid w:val="00BF672E"/>
    <w:rsid w:val="00C01F4D"/>
    <w:rsid w:val="00C03D88"/>
    <w:rsid w:val="00C173A9"/>
    <w:rsid w:val="00C37E04"/>
    <w:rsid w:val="00C44F13"/>
    <w:rsid w:val="00C56FC5"/>
    <w:rsid w:val="00C57C1F"/>
    <w:rsid w:val="00C623A3"/>
    <w:rsid w:val="00C852D6"/>
    <w:rsid w:val="00C915CC"/>
    <w:rsid w:val="00C93FD1"/>
    <w:rsid w:val="00CB55D2"/>
    <w:rsid w:val="00CC71C3"/>
    <w:rsid w:val="00CE1AEB"/>
    <w:rsid w:val="00CF4572"/>
    <w:rsid w:val="00CF5A79"/>
    <w:rsid w:val="00D05D2B"/>
    <w:rsid w:val="00D05EDF"/>
    <w:rsid w:val="00D07256"/>
    <w:rsid w:val="00D16C19"/>
    <w:rsid w:val="00D2194D"/>
    <w:rsid w:val="00D46E91"/>
    <w:rsid w:val="00D47A54"/>
    <w:rsid w:val="00D510D3"/>
    <w:rsid w:val="00D640BC"/>
    <w:rsid w:val="00D67FF8"/>
    <w:rsid w:val="00D70FB4"/>
    <w:rsid w:val="00D7398A"/>
    <w:rsid w:val="00D80D8E"/>
    <w:rsid w:val="00D80E04"/>
    <w:rsid w:val="00D831AC"/>
    <w:rsid w:val="00D84EAC"/>
    <w:rsid w:val="00D85129"/>
    <w:rsid w:val="00D86343"/>
    <w:rsid w:val="00DB47E7"/>
    <w:rsid w:val="00DC23C4"/>
    <w:rsid w:val="00DC748C"/>
    <w:rsid w:val="00DC7F98"/>
    <w:rsid w:val="00DD3A0A"/>
    <w:rsid w:val="00DD5ED0"/>
    <w:rsid w:val="00DF094A"/>
    <w:rsid w:val="00DF0FD4"/>
    <w:rsid w:val="00DF4CF6"/>
    <w:rsid w:val="00DF643F"/>
    <w:rsid w:val="00E0750D"/>
    <w:rsid w:val="00E2044B"/>
    <w:rsid w:val="00E32F02"/>
    <w:rsid w:val="00E4629E"/>
    <w:rsid w:val="00E51240"/>
    <w:rsid w:val="00E525EC"/>
    <w:rsid w:val="00E531F6"/>
    <w:rsid w:val="00E533EC"/>
    <w:rsid w:val="00E56B80"/>
    <w:rsid w:val="00E60507"/>
    <w:rsid w:val="00E7460C"/>
    <w:rsid w:val="00E82402"/>
    <w:rsid w:val="00E82866"/>
    <w:rsid w:val="00E83C51"/>
    <w:rsid w:val="00E94264"/>
    <w:rsid w:val="00EA0B53"/>
    <w:rsid w:val="00EA148F"/>
    <w:rsid w:val="00EA32EF"/>
    <w:rsid w:val="00EA5031"/>
    <w:rsid w:val="00EB01C0"/>
    <w:rsid w:val="00EB3FC2"/>
    <w:rsid w:val="00EC0F9B"/>
    <w:rsid w:val="00EC118D"/>
    <w:rsid w:val="00EE5065"/>
    <w:rsid w:val="00EE5A31"/>
    <w:rsid w:val="00EF497F"/>
    <w:rsid w:val="00F04203"/>
    <w:rsid w:val="00F07F6C"/>
    <w:rsid w:val="00F30BA5"/>
    <w:rsid w:val="00F37137"/>
    <w:rsid w:val="00F4028D"/>
    <w:rsid w:val="00F608D4"/>
    <w:rsid w:val="00F66DE9"/>
    <w:rsid w:val="00F85D8C"/>
    <w:rsid w:val="00FA1598"/>
    <w:rsid w:val="00FA77DB"/>
    <w:rsid w:val="00FB0E2C"/>
    <w:rsid w:val="00FB1BAE"/>
    <w:rsid w:val="00FE70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55D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A35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A3529"/>
    <w:rPr>
      <w:sz w:val="18"/>
      <w:szCs w:val="18"/>
    </w:rPr>
  </w:style>
  <w:style w:type="paragraph" w:styleId="a4">
    <w:name w:val="footer"/>
    <w:basedOn w:val="a"/>
    <w:link w:val="Char0"/>
    <w:uiPriority w:val="99"/>
    <w:unhideWhenUsed/>
    <w:rsid w:val="007A3529"/>
    <w:pPr>
      <w:tabs>
        <w:tab w:val="center" w:pos="4153"/>
        <w:tab w:val="right" w:pos="8306"/>
      </w:tabs>
      <w:snapToGrid w:val="0"/>
      <w:jc w:val="left"/>
    </w:pPr>
    <w:rPr>
      <w:sz w:val="18"/>
      <w:szCs w:val="18"/>
    </w:rPr>
  </w:style>
  <w:style w:type="character" w:customStyle="1" w:styleId="Char0">
    <w:name w:val="页脚 Char"/>
    <w:basedOn w:val="a0"/>
    <w:link w:val="a4"/>
    <w:uiPriority w:val="99"/>
    <w:rsid w:val="007A3529"/>
    <w:rPr>
      <w:sz w:val="18"/>
      <w:szCs w:val="18"/>
    </w:rPr>
  </w:style>
  <w:style w:type="paragraph" w:styleId="a5">
    <w:name w:val="Balloon Text"/>
    <w:basedOn w:val="a"/>
    <w:link w:val="Char1"/>
    <w:uiPriority w:val="99"/>
    <w:semiHidden/>
    <w:unhideWhenUsed/>
    <w:rsid w:val="00145558"/>
    <w:rPr>
      <w:sz w:val="18"/>
      <w:szCs w:val="18"/>
    </w:rPr>
  </w:style>
  <w:style w:type="character" w:customStyle="1" w:styleId="Char1">
    <w:name w:val="批注框文本 Char"/>
    <w:basedOn w:val="a0"/>
    <w:link w:val="a5"/>
    <w:uiPriority w:val="99"/>
    <w:semiHidden/>
    <w:rsid w:val="00145558"/>
    <w:rPr>
      <w:sz w:val="18"/>
      <w:szCs w:val="18"/>
    </w:rPr>
  </w:style>
  <w:style w:type="paragraph" w:styleId="a6">
    <w:name w:val="Document Map"/>
    <w:basedOn w:val="a"/>
    <w:link w:val="Char2"/>
    <w:uiPriority w:val="99"/>
    <w:semiHidden/>
    <w:unhideWhenUsed/>
    <w:rsid w:val="00926BA8"/>
    <w:rPr>
      <w:rFonts w:ascii="宋体" w:eastAsia="宋体"/>
      <w:sz w:val="18"/>
      <w:szCs w:val="18"/>
    </w:rPr>
  </w:style>
  <w:style w:type="character" w:customStyle="1" w:styleId="Char2">
    <w:name w:val="文档结构图 Char"/>
    <w:basedOn w:val="a0"/>
    <w:link w:val="a6"/>
    <w:uiPriority w:val="99"/>
    <w:semiHidden/>
    <w:rsid w:val="00926BA8"/>
    <w:rPr>
      <w:rFonts w:ascii="宋体" w:eastAsia="宋体"/>
      <w:sz w:val="18"/>
      <w:szCs w:val="18"/>
    </w:rPr>
  </w:style>
  <w:style w:type="table" w:styleId="a7">
    <w:name w:val="Table Grid"/>
    <w:basedOn w:val="a1"/>
    <w:uiPriority w:val="59"/>
    <w:rsid w:val="009E54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196</TotalTime>
  <Pages>12</Pages>
  <Words>682</Words>
  <Characters>3892</Characters>
  <Application>Microsoft Office Word</Application>
  <DocSecurity>0</DocSecurity>
  <Lines>32</Lines>
  <Paragraphs>9</Paragraphs>
  <ScaleCrop>false</ScaleCrop>
  <Company>china</Company>
  <LinksUpToDate>false</LinksUpToDate>
  <CharactersWithSpaces>4565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Windows 用户</cp:lastModifiedBy>
  <cp:revision>679</cp:revision>
  <dcterms:created xsi:type="dcterms:W3CDTF">2017-04-24T22:16:00Z</dcterms:created>
  <dcterms:modified xsi:type="dcterms:W3CDTF">2017-11-24T06:38:00Z</dcterms:modified>
</cp:coreProperties>
</file>